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4E46" w14:textId="1995D38D" w:rsidR="00FF4438" w:rsidRPr="007C722F" w:rsidRDefault="00FF4438" w:rsidP="007C722F">
      <w:pPr>
        <w:jc w:val="both"/>
        <w:rPr>
          <w:rFonts w:asciiTheme="minorHAnsi" w:eastAsia="MS Mincho" w:hAnsiTheme="minorHAnsi" w:cstheme="minorHAnsi"/>
          <w:b/>
          <w:sz w:val="22"/>
          <w:szCs w:val="22"/>
        </w:rPr>
      </w:pPr>
      <w:r w:rsidRPr="007C722F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Heifer </w:t>
      </w:r>
      <w:r w:rsidR="00420511" w:rsidRPr="007C722F">
        <w:rPr>
          <w:rFonts w:asciiTheme="minorHAnsi" w:eastAsia="MS Mincho" w:hAnsiTheme="minorHAnsi" w:cstheme="minorHAnsi"/>
          <w:b/>
          <w:bCs/>
          <w:sz w:val="22"/>
          <w:szCs w:val="22"/>
        </w:rPr>
        <w:t>Project Nepal</w:t>
      </w:r>
    </w:p>
    <w:p w14:paraId="16A8B1C4" w14:textId="77777777" w:rsidR="00FF4438" w:rsidRPr="007C722F" w:rsidRDefault="00FF4438" w:rsidP="007C722F">
      <w:pPr>
        <w:jc w:val="both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7C722F">
        <w:rPr>
          <w:rFonts w:asciiTheme="minorHAnsi" w:eastAsia="MS Mincho" w:hAnsiTheme="minorHAnsi" w:cstheme="minorHAnsi"/>
          <w:b/>
          <w:bCs/>
          <w:sz w:val="22"/>
          <w:szCs w:val="22"/>
        </w:rPr>
        <w:t>Non-US Job Description</w:t>
      </w:r>
    </w:p>
    <w:p w14:paraId="60B879FA" w14:textId="16B6930B" w:rsidR="00FF4438" w:rsidRPr="007C722F" w:rsidRDefault="00F3618E" w:rsidP="007C722F">
      <w:pPr>
        <w:jc w:val="both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7C722F">
        <w:rPr>
          <w:rFonts w:asciiTheme="minorHAnsi" w:eastAsia="MS Mincho" w:hAnsiTheme="minorHAnsi" w:cstheme="minorHAnsi"/>
          <w:b/>
          <w:bCs/>
          <w:sz w:val="22"/>
          <w:szCs w:val="22"/>
        </w:rPr>
        <w:t>Date</w:t>
      </w:r>
      <w:r w:rsidR="00E32240" w:rsidRPr="007C722F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</w:t>
      </w:r>
      <w:r w:rsidR="00890883" w:rsidRPr="007C722F">
        <w:rPr>
          <w:rFonts w:asciiTheme="minorHAnsi" w:eastAsia="MS Mincho" w:hAnsiTheme="minorHAnsi" w:cstheme="minorHAnsi"/>
          <w:b/>
          <w:bCs/>
          <w:sz w:val="22"/>
          <w:szCs w:val="22"/>
        </w:rPr>
        <w:t>1</w:t>
      </w:r>
      <w:r w:rsidR="00E409A5">
        <w:rPr>
          <w:rFonts w:asciiTheme="minorHAnsi" w:eastAsia="MS Mincho" w:hAnsiTheme="minorHAnsi" w:cstheme="minorHAnsi"/>
          <w:b/>
          <w:bCs/>
          <w:sz w:val="22"/>
          <w:szCs w:val="22"/>
        </w:rPr>
        <w:t>5</w:t>
      </w:r>
      <w:r w:rsidR="00890883" w:rsidRPr="007C722F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March 2023</w:t>
      </w:r>
    </w:p>
    <w:p w14:paraId="202C5A7E" w14:textId="77777777" w:rsidR="00FF4438" w:rsidRPr="007C722F" w:rsidRDefault="00FF4438" w:rsidP="007C722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E93012B" w14:textId="10B639A2" w:rsidR="00FF4438" w:rsidRPr="007C722F" w:rsidRDefault="00FF4438" w:rsidP="007C722F">
      <w:pPr>
        <w:pStyle w:val="Heading1"/>
        <w:ind w:right="-187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7C722F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Job Title:</w:t>
      </w:r>
      <w:r w:rsidRPr="007C722F">
        <w:rPr>
          <w:rFonts w:asciiTheme="minorHAnsi" w:hAnsiTheme="minorHAnsi" w:cstheme="minorHAnsi"/>
          <w:sz w:val="22"/>
          <w:szCs w:val="22"/>
          <w:u w:val="none"/>
        </w:rPr>
        <w:tab/>
      </w:r>
      <w:r w:rsidRPr="007C722F">
        <w:rPr>
          <w:rFonts w:asciiTheme="minorHAnsi" w:hAnsiTheme="minorHAnsi" w:cstheme="minorHAnsi"/>
          <w:sz w:val="22"/>
          <w:szCs w:val="22"/>
          <w:u w:val="none"/>
        </w:rPr>
        <w:tab/>
      </w:r>
      <w:r w:rsidRPr="007C722F">
        <w:rPr>
          <w:rFonts w:asciiTheme="minorHAnsi" w:hAnsiTheme="minorHAnsi" w:cstheme="minorHAnsi"/>
          <w:sz w:val="22"/>
          <w:szCs w:val="22"/>
          <w:u w:val="none"/>
        </w:rPr>
        <w:tab/>
      </w:r>
      <w:r w:rsidR="00215E1F" w:rsidRPr="007C722F">
        <w:rPr>
          <w:rFonts w:asciiTheme="minorHAnsi" w:hAnsiTheme="minorHAnsi" w:cstheme="minorHAnsi"/>
          <w:sz w:val="22"/>
          <w:szCs w:val="22"/>
          <w:u w:val="none"/>
        </w:rPr>
        <w:t xml:space="preserve">Program </w:t>
      </w:r>
      <w:r w:rsidR="004219F4" w:rsidRPr="007C722F">
        <w:rPr>
          <w:rFonts w:asciiTheme="minorHAnsi" w:hAnsiTheme="minorHAnsi" w:cstheme="minorHAnsi"/>
          <w:sz w:val="22"/>
          <w:szCs w:val="22"/>
          <w:u w:val="none"/>
        </w:rPr>
        <w:t>Office</w:t>
      </w:r>
      <w:r w:rsidR="003F408F" w:rsidRPr="007C722F">
        <w:rPr>
          <w:rFonts w:asciiTheme="minorHAnsi" w:hAnsiTheme="minorHAnsi" w:cstheme="minorHAnsi"/>
          <w:sz w:val="22"/>
          <w:szCs w:val="22"/>
          <w:u w:val="none"/>
        </w:rPr>
        <w:t>r</w:t>
      </w:r>
      <w:r w:rsidR="007C722F" w:rsidRPr="007C722F">
        <w:rPr>
          <w:rFonts w:asciiTheme="minorHAnsi" w:hAnsiTheme="minorHAnsi" w:cstheme="minorHAnsi"/>
          <w:sz w:val="22"/>
          <w:szCs w:val="22"/>
          <w:u w:val="none"/>
        </w:rPr>
        <w:t xml:space="preserve"> -</w:t>
      </w:r>
      <w:r w:rsidR="00643FF2" w:rsidRPr="007C722F">
        <w:rPr>
          <w:rFonts w:asciiTheme="minorHAnsi" w:eastAsia="MS Mincho" w:hAnsiTheme="minorHAnsi" w:cstheme="minorHAnsi"/>
          <w:sz w:val="22"/>
          <w:szCs w:val="22"/>
          <w:u w:val="none"/>
        </w:rPr>
        <w:t xml:space="preserve"> Digital Learning</w:t>
      </w:r>
      <w:r w:rsidR="00643FF2" w:rsidRPr="007C722F">
        <w:rPr>
          <w:rFonts w:asciiTheme="minorHAnsi" w:eastAsia="MS Mincho" w:hAnsiTheme="minorHAnsi" w:cstheme="minorHAnsi"/>
          <w:sz w:val="22"/>
          <w:szCs w:val="22"/>
        </w:rPr>
        <w:t xml:space="preserve">  </w:t>
      </w:r>
    </w:p>
    <w:p w14:paraId="78A0B844" w14:textId="7689DE93" w:rsidR="00FF4438" w:rsidRPr="007C722F" w:rsidRDefault="00FF4438" w:rsidP="007C72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C722F">
        <w:rPr>
          <w:rFonts w:asciiTheme="minorHAnsi" w:hAnsiTheme="minorHAnsi" w:cstheme="minorHAnsi"/>
          <w:bCs/>
          <w:sz w:val="22"/>
          <w:szCs w:val="22"/>
        </w:rPr>
        <w:t>Position Number:</w:t>
      </w:r>
      <w:r w:rsidRPr="007C722F">
        <w:rPr>
          <w:rFonts w:asciiTheme="minorHAnsi" w:hAnsiTheme="minorHAnsi" w:cstheme="minorHAnsi"/>
          <w:bCs/>
          <w:sz w:val="22"/>
          <w:szCs w:val="22"/>
        </w:rPr>
        <w:tab/>
      </w:r>
      <w:r w:rsidRPr="007C722F">
        <w:rPr>
          <w:rFonts w:asciiTheme="minorHAnsi" w:hAnsiTheme="minorHAnsi" w:cstheme="minorHAnsi"/>
          <w:bCs/>
          <w:sz w:val="22"/>
          <w:szCs w:val="22"/>
        </w:rPr>
        <w:tab/>
      </w:r>
      <w:r w:rsidR="00215E1F" w:rsidRPr="007C722F">
        <w:rPr>
          <w:rFonts w:asciiTheme="minorHAnsi" w:hAnsiTheme="minorHAnsi" w:cstheme="minorHAnsi"/>
          <w:bCs/>
          <w:sz w:val="22"/>
          <w:szCs w:val="22"/>
        </w:rPr>
        <w:t>TBD</w:t>
      </w:r>
    </w:p>
    <w:p w14:paraId="48CA0D40" w14:textId="71075D1B" w:rsidR="00FF4438" w:rsidRPr="007C722F" w:rsidRDefault="00FF4438" w:rsidP="007C722F">
      <w:pPr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C722F">
        <w:rPr>
          <w:rFonts w:asciiTheme="minorHAnsi" w:hAnsiTheme="minorHAnsi" w:cstheme="minorHAnsi"/>
          <w:bCs/>
          <w:sz w:val="22"/>
          <w:szCs w:val="22"/>
        </w:rPr>
        <w:t>New or Refill:</w:t>
      </w:r>
      <w:r w:rsidRPr="007C722F">
        <w:rPr>
          <w:rFonts w:asciiTheme="minorHAnsi" w:hAnsiTheme="minorHAnsi" w:cstheme="minorHAnsi"/>
          <w:bCs/>
          <w:sz w:val="22"/>
          <w:szCs w:val="22"/>
        </w:rPr>
        <w:tab/>
      </w:r>
      <w:r w:rsidRPr="007C722F">
        <w:rPr>
          <w:rFonts w:asciiTheme="minorHAnsi" w:hAnsiTheme="minorHAnsi" w:cstheme="minorHAnsi"/>
          <w:bCs/>
          <w:sz w:val="22"/>
          <w:szCs w:val="22"/>
        </w:rPr>
        <w:tab/>
      </w:r>
      <w:r w:rsidR="003A34C6" w:rsidRPr="007C722F">
        <w:rPr>
          <w:rFonts w:asciiTheme="minorHAnsi" w:hAnsiTheme="minorHAnsi" w:cstheme="minorHAnsi"/>
          <w:bCs/>
          <w:sz w:val="22"/>
          <w:szCs w:val="22"/>
        </w:rPr>
        <w:t>New</w:t>
      </w:r>
    </w:p>
    <w:p w14:paraId="0A6B3688" w14:textId="6D780B54" w:rsidR="00FF4438" w:rsidRPr="007C722F" w:rsidRDefault="00FF4438" w:rsidP="007C722F">
      <w:pPr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7C722F">
        <w:rPr>
          <w:rFonts w:asciiTheme="minorHAnsi" w:hAnsiTheme="minorHAnsi" w:cstheme="minorHAnsi"/>
          <w:bCs/>
          <w:sz w:val="22"/>
          <w:szCs w:val="22"/>
        </w:rPr>
        <w:t>Core position:</w:t>
      </w:r>
      <w:r w:rsidRPr="007C722F">
        <w:rPr>
          <w:rFonts w:asciiTheme="minorHAnsi" w:hAnsiTheme="minorHAnsi" w:cstheme="minorHAnsi"/>
          <w:bCs/>
          <w:sz w:val="22"/>
          <w:szCs w:val="22"/>
        </w:rPr>
        <w:tab/>
      </w:r>
      <w:r w:rsidRPr="007C722F">
        <w:rPr>
          <w:rFonts w:asciiTheme="minorHAnsi" w:hAnsiTheme="minorHAnsi" w:cstheme="minorHAnsi"/>
          <w:bCs/>
          <w:sz w:val="22"/>
          <w:szCs w:val="22"/>
        </w:rPr>
        <w:tab/>
      </w:r>
      <w:r w:rsidR="005A04C7" w:rsidRPr="007C722F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A04C7" w:rsidRPr="007C722F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7A25C5">
        <w:rPr>
          <w:rFonts w:asciiTheme="minorHAnsi" w:hAnsiTheme="minorHAnsi" w:cstheme="minorHAnsi"/>
          <w:b/>
          <w:bCs/>
          <w:sz w:val="22"/>
          <w:szCs w:val="22"/>
        </w:rPr>
      </w:r>
      <w:r w:rsidR="007A25C5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5A04C7" w:rsidRPr="007C722F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7C722F">
        <w:rPr>
          <w:rFonts w:asciiTheme="minorHAnsi" w:hAnsiTheme="minorHAnsi" w:cstheme="minorHAnsi"/>
          <w:b/>
          <w:bCs/>
          <w:sz w:val="22"/>
          <w:szCs w:val="22"/>
        </w:rPr>
        <w:t xml:space="preserve">Yes  </w:t>
      </w:r>
      <w:r w:rsidR="005A04C7" w:rsidRPr="007C722F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A04C7" w:rsidRPr="007C722F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7A25C5">
        <w:rPr>
          <w:rFonts w:asciiTheme="minorHAnsi" w:hAnsiTheme="minorHAnsi" w:cstheme="minorHAnsi"/>
          <w:b/>
          <w:bCs/>
          <w:sz w:val="22"/>
          <w:szCs w:val="22"/>
        </w:rPr>
      </w:r>
      <w:r w:rsidR="007A25C5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5A04C7" w:rsidRPr="007C722F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7C722F">
        <w:rPr>
          <w:rFonts w:asciiTheme="minorHAnsi" w:hAnsiTheme="minorHAnsi" w:cstheme="minorHAnsi"/>
          <w:b/>
          <w:bCs/>
          <w:sz w:val="22"/>
          <w:szCs w:val="22"/>
        </w:rPr>
        <w:t xml:space="preserve"> No</w:t>
      </w:r>
    </w:p>
    <w:p w14:paraId="4E17B08F" w14:textId="1850F21E" w:rsidR="00FF4438" w:rsidRPr="007C722F" w:rsidRDefault="00FF4438" w:rsidP="007C722F">
      <w:pPr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7C722F">
        <w:rPr>
          <w:rFonts w:asciiTheme="minorHAnsi" w:hAnsiTheme="minorHAnsi" w:cstheme="minorHAnsi"/>
          <w:bCs/>
          <w:sz w:val="22"/>
          <w:szCs w:val="22"/>
        </w:rPr>
        <w:t>Salary Grade:</w:t>
      </w:r>
      <w:r w:rsidRPr="007C722F">
        <w:rPr>
          <w:rFonts w:asciiTheme="minorHAnsi" w:hAnsiTheme="minorHAnsi" w:cstheme="minorHAnsi"/>
          <w:bCs/>
          <w:sz w:val="22"/>
          <w:szCs w:val="22"/>
        </w:rPr>
        <w:tab/>
      </w:r>
      <w:r w:rsidRPr="007C722F">
        <w:rPr>
          <w:rFonts w:asciiTheme="minorHAnsi" w:hAnsiTheme="minorHAnsi" w:cstheme="minorHAnsi"/>
          <w:bCs/>
          <w:sz w:val="22"/>
          <w:szCs w:val="22"/>
        </w:rPr>
        <w:tab/>
      </w:r>
      <w:r w:rsidR="003A34C6" w:rsidRPr="007C722F">
        <w:rPr>
          <w:rFonts w:asciiTheme="minorHAnsi" w:hAnsiTheme="minorHAnsi" w:cstheme="minorHAnsi"/>
          <w:bCs/>
          <w:sz w:val="22"/>
          <w:szCs w:val="22"/>
        </w:rPr>
        <w:t xml:space="preserve">3 </w:t>
      </w:r>
    </w:p>
    <w:p w14:paraId="7DDD3DC7" w14:textId="2BBA49FC" w:rsidR="00FF4438" w:rsidRPr="007C722F" w:rsidRDefault="00FF4438" w:rsidP="007C72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C722F">
        <w:rPr>
          <w:rFonts w:asciiTheme="minorHAnsi" w:hAnsiTheme="minorHAnsi" w:cstheme="minorHAnsi"/>
          <w:bCs/>
          <w:sz w:val="22"/>
          <w:szCs w:val="22"/>
        </w:rPr>
        <w:t>Division/Dept.:</w:t>
      </w:r>
      <w:r w:rsidRPr="007C722F">
        <w:rPr>
          <w:rFonts w:asciiTheme="minorHAnsi" w:hAnsiTheme="minorHAnsi" w:cstheme="minorHAnsi"/>
          <w:bCs/>
          <w:sz w:val="22"/>
          <w:szCs w:val="22"/>
        </w:rPr>
        <w:tab/>
      </w:r>
      <w:r w:rsidRPr="007C722F">
        <w:rPr>
          <w:rFonts w:asciiTheme="minorHAnsi" w:hAnsiTheme="minorHAnsi" w:cstheme="minorHAnsi"/>
          <w:bCs/>
          <w:sz w:val="22"/>
          <w:szCs w:val="22"/>
        </w:rPr>
        <w:tab/>
      </w:r>
      <w:r w:rsidRPr="007C722F">
        <w:rPr>
          <w:rFonts w:asciiTheme="minorHAnsi" w:hAnsiTheme="minorHAnsi" w:cstheme="minorHAnsi"/>
          <w:bCs/>
          <w:sz w:val="22"/>
          <w:szCs w:val="22"/>
        </w:rPr>
        <w:tab/>
      </w:r>
      <w:r w:rsidR="0041376D" w:rsidRPr="007C722F">
        <w:rPr>
          <w:rFonts w:asciiTheme="minorHAnsi" w:hAnsiTheme="minorHAnsi" w:cstheme="minorHAnsi"/>
          <w:b/>
          <w:bCs/>
          <w:sz w:val="22"/>
          <w:szCs w:val="22"/>
        </w:rPr>
        <w:t>Programs/Asia</w:t>
      </w:r>
    </w:p>
    <w:p w14:paraId="2B9807B6" w14:textId="047FC75F" w:rsidR="00FF4438" w:rsidRPr="007C722F" w:rsidRDefault="00FF4438" w:rsidP="007C722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722F">
        <w:rPr>
          <w:rFonts w:asciiTheme="minorHAnsi" w:hAnsiTheme="minorHAnsi" w:cstheme="minorHAnsi"/>
          <w:bCs/>
          <w:sz w:val="22"/>
          <w:szCs w:val="22"/>
        </w:rPr>
        <w:t>Dept. #/Subproject WO:</w:t>
      </w:r>
      <w:r w:rsidRPr="007C722F">
        <w:rPr>
          <w:rFonts w:asciiTheme="minorHAnsi" w:hAnsiTheme="minorHAnsi" w:cstheme="minorHAnsi"/>
          <w:bCs/>
          <w:sz w:val="22"/>
          <w:szCs w:val="22"/>
        </w:rPr>
        <w:tab/>
      </w:r>
      <w:r w:rsidR="008F017B" w:rsidRPr="007C722F">
        <w:rPr>
          <w:rFonts w:asciiTheme="minorHAnsi" w:hAnsiTheme="minorHAnsi" w:cstheme="minorHAnsi"/>
          <w:bCs/>
          <w:sz w:val="22"/>
          <w:szCs w:val="22"/>
        </w:rPr>
        <w:tab/>
      </w:r>
      <w:r w:rsidR="003A34C6" w:rsidRPr="007C722F">
        <w:rPr>
          <w:rFonts w:asciiTheme="minorHAnsi" w:hAnsiTheme="minorHAnsi" w:cstheme="minorHAnsi"/>
          <w:bCs/>
          <w:sz w:val="22"/>
          <w:szCs w:val="22"/>
        </w:rPr>
        <w:t>TBD</w:t>
      </w:r>
    </w:p>
    <w:p w14:paraId="1A71F283" w14:textId="2108AF7E" w:rsidR="00FF4438" w:rsidRPr="007C722F" w:rsidRDefault="00FF4438" w:rsidP="007C722F">
      <w:pPr>
        <w:jc w:val="both"/>
        <w:rPr>
          <w:rFonts w:asciiTheme="minorHAnsi" w:hAnsiTheme="minorHAnsi" w:cstheme="minorHAnsi"/>
          <w:sz w:val="22"/>
          <w:szCs w:val="22"/>
        </w:rPr>
      </w:pPr>
      <w:r w:rsidRPr="007C722F">
        <w:rPr>
          <w:rFonts w:asciiTheme="minorHAnsi" w:hAnsiTheme="minorHAnsi" w:cstheme="minorHAnsi"/>
          <w:bCs/>
          <w:sz w:val="22"/>
          <w:szCs w:val="22"/>
        </w:rPr>
        <w:t>Reports to:</w:t>
      </w:r>
      <w:r w:rsidRPr="007C722F">
        <w:rPr>
          <w:rFonts w:asciiTheme="minorHAnsi" w:hAnsiTheme="minorHAnsi" w:cstheme="minorHAnsi"/>
          <w:sz w:val="22"/>
          <w:szCs w:val="22"/>
        </w:rPr>
        <w:tab/>
      </w:r>
      <w:r w:rsidRPr="007C722F">
        <w:rPr>
          <w:rFonts w:asciiTheme="minorHAnsi" w:hAnsiTheme="minorHAnsi" w:cstheme="minorHAnsi"/>
          <w:sz w:val="22"/>
          <w:szCs w:val="22"/>
        </w:rPr>
        <w:tab/>
      </w:r>
      <w:r w:rsidRPr="007C722F">
        <w:rPr>
          <w:rFonts w:asciiTheme="minorHAnsi" w:hAnsiTheme="minorHAnsi" w:cstheme="minorHAnsi"/>
          <w:sz w:val="22"/>
          <w:szCs w:val="22"/>
        </w:rPr>
        <w:tab/>
      </w:r>
      <w:r w:rsidR="005169CC" w:rsidRPr="007C722F">
        <w:rPr>
          <w:rFonts w:asciiTheme="minorHAnsi" w:hAnsiTheme="minorHAnsi" w:cstheme="minorHAnsi"/>
          <w:sz w:val="22"/>
          <w:szCs w:val="22"/>
        </w:rPr>
        <w:t>Technical Director</w:t>
      </w:r>
    </w:p>
    <w:p w14:paraId="6820DBC5" w14:textId="45CF24CA" w:rsidR="007C722F" w:rsidRPr="007C722F" w:rsidRDefault="007C722F" w:rsidP="007C722F">
      <w:pPr>
        <w:jc w:val="both"/>
        <w:rPr>
          <w:rFonts w:asciiTheme="minorHAnsi" w:hAnsiTheme="minorHAnsi" w:cstheme="minorHAnsi"/>
          <w:sz w:val="22"/>
          <w:szCs w:val="22"/>
        </w:rPr>
      </w:pPr>
      <w:r w:rsidRPr="007C722F">
        <w:rPr>
          <w:rFonts w:asciiTheme="minorHAnsi" w:hAnsiTheme="minorHAnsi" w:cstheme="minorHAnsi"/>
          <w:sz w:val="22"/>
          <w:szCs w:val="22"/>
        </w:rPr>
        <w:t>Supervisor POSNO:</w:t>
      </w:r>
      <w:r w:rsidRPr="007C722F">
        <w:rPr>
          <w:rFonts w:asciiTheme="minorHAnsi" w:hAnsiTheme="minorHAnsi" w:cstheme="minorHAnsi"/>
          <w:sz w:val="22"/>
          <w:szCs w:val="22"/>
        </w:rPr>
        <w:tab/>
      </w:r>
      <w:r w:rsidRPr="007C722F">
        <w:rPr>
          <w:rFonts w:asciiTheme="minorHAnsi" w:hAnsiTheme="minorHAnsi" w:cstheme="minorHAnsi"/>
          <w:sz w:val="22"/>
          <w:szCs w:val="22"/>
        </w:rPr>
        <w:tab/>
      </w:r>
      <w:r w:rsidR="00857B9C">
        <w:rPr>
          <w:rFonts w:asciiTheme="minorHAnsi" w:hAnsiTheme="minorHAnsi" w:cstheme="minorHAnsi"/>
          <w:sz w:val="22"/>
          <w:szCs w:val="22"/>
        </w:rPr>
        <w:t>222300</w:t>
      </w:r>
    </w:p>
    <w:p w14:paraId="207141EB" w14:textId="155B3C31" w:rsidR="00FF4438" w:rsidRPr="007C722F" w:rsidRDefault="00FF4438" w:rsidP="007C722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722F">
        <w:rPr>
          <w:rFonts w:asciiTheme="minorHAnsi" w:hAnsiTheme="minorHAnsi" w:cstheme="minorHAnsi"/>
          <w:sz w:val="22"/>
          <w:szCs w:val="22"/>
        </w:rPr>
        <w:t xml:space="preserve">Supervisor RESNO/Name: </w:t>
      </w:r>
      <w:r w:rsidRPr="007C722F">
        <w:rPr>
          <w:rFonts w:asciiTheme="minorHAnsi" w:hAnsiTheme="minorHAnsi" w:cstheme="minorHAnsi"/>
          <w:sz w:val="22"/>
          <w:szCs w:val="22"/>
        </w:rPr>
        <w:tab/>
      </w:r>
      <w:r w:rsidR="005169CC" w:rsidRPr="007C722F">
        <w:rPr>
          <w:rFonts w:asciiTheme="minorHAnsi" w:hAnsiTheme="minorHAnsi" w:cstheme="minorHAnsi"/>
          <w:sz w:val="22"/>
          <w:szCs w:val="22"/>
        </w:rPr>
        <w:t>124031/Bhola Shrestha</w:t>
      </w:r>
    </w:p>
    <w:p w14:paraId="33FA92F0" w14:textId="59D649E2" w:rsidR="00FF4438" w:rsidRPr="007C722F" w:rsidRDefault="00FF4438" w:rsidP="007C722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722F">
        <w:rPr>
          <w:rFonts w:asciiTheme="minorHAnsi" w:hAnsiTheme="minorHAnsi" w:cstheme="minorHAnsi"/>
          <w:bCs/>
          <w:sz w:val="22"/>
          <w:szCs w:val="22"/>
        </w:rPr>
        <w:t>Supervision:</w:t>
      </w:r>
      <w:r w:rsidRPr="007C722F">
        <w:rPr>
          <w:rFonts w:asciiTheme="minorHAnsi" w:hAnsiTheme="minorHAnsi" w:cstheme="minorHAnsi"/>
          <w:bCs/>
          <w:sz w:val="22"/>
          <w:szCs w:val="22"/>
        </w:rPr>
        <w:tab/>
      </w:r>
      <w:r w:rsidRPr="007C722F">
        <w:rPr>
          <w:rFonts w:asciiTheme="minorHAnsi" w:hAnsiTheme="minorHAnsi" w:cstheme="minorHAnsi"/>
          <w:bCs/>
          <w:sz w:val="22"/>
          <w:szCs w:val="22"/>
        </w:rPr>
        <w:tab/>
      </w:r>
      <w:r w:rsidRPr="007C722F">
        <w:rPr>
          <w:rFonts w:asciiTheme="minorHAnsi" w:hAnsiTheme="minorHAnsi" w:cstheme="minorHAnsi"/>
          <w:bCs/>
          <w:sz w:val="22"/>
          <w:szCs w:val="22"/>
        </w:rPr>
        <w:tab/>
      </w:r>
      <w:r w:rsidRPr="007C722F">
        <w:rPr>
          <w:rFonts w:asciiTheme="minorHAnsi" w:hAnsiTheme="minorHAnsi" w:cstheme="minorHAnsi"/>
          <w:b/>
          <w:bCs/>
          <w:sz w:val="22"/>
          <w:szCs w:val="22"/>
        </w:rPr>
        <w:t xml:space="preserve">Employees </w:t>
      </w:r>
      <w:r w:rsidR="00AA7BEC" w:rsidRPr="007C722F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A7BEC" w:rsidRPr="007C722F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7A25C5">
        <w:rPr>
          <w:rFonts w:asciiTheme="minorHAnsi" w:hAnsiTheme="minorHAnsi" w:cstheme="minorHAnsi"/>
          <w:b/>
          <w:bCs/>
          <w:sz w:val="22"/>
          <w:szCs w:val="22"/>
        </w:rPr>
      </w:r>
      <w:r w:rsidR="007A25C5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AA7BEC" w:rsidRPr="007C722F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F3618E" w:rsidRPr="007C7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C722F">
        <w:rPr>
          <w:rFonts w:asciiTheme="minorHAnsi" w:hAnsiTheme="minorHAnsi" w:cstheme="minorHAnsi"/>
          <w:b/>
          <w:bCs/>
          <w:sz w:val="22"/>
          <w:szCs w:val="22"/>
        </w:rPr>
        <w:t xml:space="preserve">Yes  </w:t>
      </w:r>
      <w:r w:rsidRPr="007C722F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722F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7A25C5">
        <w:rPr>
          <w:rFonts w:asciiTheme="minorHAnsi" w:hAnsiTheme="minorHAnsi" w:cstheme="minorHAnsi"/>
          <w:b/>
          <w:bCs/>
          <w:sz w:val="22"/>
          <w:szCs w:val="22"/>
        </w:rPr>
      </w:r>
      <w:r w:rsidR="007A25C5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7C722F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7C722F">
        <w:rPr>
          <w:rFonts w:asciiTheme="minorHAnsi" w:hAnsiTheme="minorHAnsi" w:cstheme="minorHAnsi"/>
          <w:b/>
          <w:bCs/>
          <w:sz w:val="22"/>
          <w:szCs w:val="22"/>
        </w:rPr>
        <w:t xml:space="preserve"> No | Volunteers  </w:t>
      </w:r>
      <w:r w:rsidR="00AA7BEC" w:rsidRPr="007C722F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A7BEC" w:rsidRPr="007C722F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7A25C5">
        <w:rPr>
          <w:rFonts w:asciiTheme="minorHAnsi" w:hAnsiTheme="minorHAnsi" w:cstheme="minorHAnsi"/>
          <w:b/>
          <w:bCs/>
          <w:sz w:val="22"/>
          <w:szCs w:val="22"/>
        </w:rPr>
      </w:r>
      <w:r w:rsidR="007A25C5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AA7BEC" w:rsidRPr="007C722F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7C722F">
        <w:rPr>
          <w:rFonts w:asciiTheme="minorHAnsi" w:hAnsiTheme="minorHAnsi" w:cstheme="minorHAnsi"/>
          <w:b/>
          <w:bCs/>
          <w:sz w:val="22"/>
          <w:szCs w:val="22"/>
        </w:rPr>
        <w:t xml:space="preserve"> Yes  </w:t>
      </w:r>
      <w:r w:rsidR="0041376D" w:rsidRPr="007C722F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1376D" w:rsidRPr="007C722F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7A25C5">
        <w:rPr>
          <w:rFonts w:asciiTheme="minorHAnsi" w:hAnsiTheme="minorHAnsi" w:cstheme="minorHAnsi"/>
          <w:b/>
          <w:bCs/>
          <w:sz w:val="22"/>
          <w:szCs w:val="22"/>
        </w:rPr>
      </w:r>
      <w:r w:rsidR="007A25C5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41376D" w:rsidRPr="007C722F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7C722F">
        <w:rPr>
          <w:rFonts w:asciiTheme="minorHAnsi" w:hAnsiTheme="minorHAnsi" w:cstheme="minorHAnsi"/>
          <w:b/>
          <w:bCs/>
          <w:sz w:val="22"/>
          <w:szCs w:val="22"/>
        </w:rPr>
        <w:t xml:space="preserve"> No</w:t>
      </w:r>
    </w:p>
    <w:p w14:paraId="2EE3CE5D" w14:textId="29B27029" w:rsidR="00FF4438" w:rsidRPr="007C722F" w:rsidRDefault="00FF4438" w:rsidP="007C722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722F">
        <w:rPr>
          <w:rFonts w:asciiTheme="minorHAnsi" w:hAnsiTheme="minorHAnsi" w:cstheme="minorHAnsi"/>
          <w:bCs/>
          <w:sz w:val="22"/>
          <w:szCs w:val="22"/>
        </w:rPr>
        <w:t>Location:</w:t>
      </w:r>
      <w:r w:rsidRPr="007C722F">
        <w:rPr>
          <w:rFonts w:asciiTheme="minorHAnsi" w:hAnsiTheme="minorHAnsi" w:cstheme="minorHAnsi"/>
          <w:bCs/>
          <w:sz w:val="22"/>
          <w:szCs w:val="22"/>
        </w:rPr>
        <w:tab/>
      </w:r>
      <w:r w:rsidRPr="007C722F">
        <w:rPr>
          <w:rFonts w:asciiTheme="minorHAnsi" w:hAnsiTheme="minorHAnsi" w:cstheme="minorHAnsi"/>
          <w:bCs/>
          <w:sz w:val="22"/>
          <w:szCs w:val="22"/>
        </w:rPr>
        <w:tab/>
      </w:r>
      <w:r w:rsidRPr="007C722F">
        <w:rPr>
          <w:rFonts w:asciiTheme="minorHAnsi" w:hAnsiTheme="minorHAnsi" w:cstheme="minorHAnsi"/>
          <w:bCs/>
          <w:sz w:val="22"/>
          <w:szCs w:val="22"/>
        </w:rPr>
        <w:tab/>
      </w:r>
      <w:r w:rsidR="00AA7BEC" w:rsidRPr="007C722F">
        <w:rPr>
          <w:rFonts w:asciiTheme="minorHAnsi" w:hAnsiTheme="minorHAnsi" w:cstheme="minorHAnsi"/>
          <w:bCs/>
          <w:sz w:val="22"/>
          <w:szCs w:val="22"/>
        </w:rPr>
        <w:t>Kathmandu Nepal</w:t>
      </w:r>
      <w:r w:rsidR="00AA7BEC" w:rsidRPr="007C722F">
        <w:rPr>
          <w:rFonts w:asciiTheme="minorHAnsi" w:hAnsiTheme="minorHAnsi" w:cstheme="minorHAnsi"/>
          <w:bCs/>
          <w:sz w:val="22"/>
          <w:szCs w:val="22"/>
        </w:rPr>
        <w:tab/>
      </w:r>
    </w:p>
    <w:p w14:paraId="7470A311" w14:textId="2E416359" w:rsidR="00FF4438" w:rsidRPr="007C722F" w:rsidRDefault="00FF4438" w:rsidP="007C722F">
      <w:pPr>
        <w:jc w:val="both"/>
        <w:rPr>
          <w:rFonts w:asciiTheme="minorHAnsi" w:hAnsiTheme="minorHAnsi" w:cstheme="minorHAnsi"/>
          <w:sz w:val="22"/>
          <w:szCs w:val="22"/>
        </w:rPr>
      </w:pPr>
      <w:r w:rsidRPr="007C722F">
        <w:rPr>
          <w:rFonts w:asciiTheme="minorHAnsi" w:hAnsiTheme="minorHAnsi" w:cstheme="minorHAnsi"/>
          <w:sz w:val="22"/>
          <w:szCs w:val="22"/>
        </w:rPr>
        <w:t>Relocation Funds:</w:t>
      </w:r>
      <w:r w:rsidRPr="007C722F">
        <w:rPr>
          <w:rFonts w:asciiTheme="minorHAnsi" w:hAnsiTheme="minorHAnsi" w:cstheme="minorHAnsi"/>
          <w:sz w:val="22"/>
          <w:szCs w:val="22"/>
        </w:rPr>
        <w:tab/>
      </w:r>
      <w:r w:rsidRPr="007C722F">
        <w:rPr>
          <w:rFonts w:asciiTheme="minorHAnsi" w:hAnsiTheme="minorHAnsi" w:cstheme="minorHAnsi"/>
          <w:sz w:val="22"/>
          <w:szCs w:val="22"/>
        </w:rPr>
        <w:tab/>
      </w:r>
      <w:r w:rsidR="00AA7BEC" w:rsidRPr="007C722F">
        <w:rPr>
          <w:rFonts w:asciiTheme="minorHAnsi" w:hAnsiTheme="minorHAnsi" w:cstheme="minorHAnsi"/>
          <w:sz w:val="22"/>
          <w:szCs w:val="22"/>
        </w:rPr>
        <w:t>Non-Negotiable</w:t>
      </w:r>
    </w:p>
    <w:p w14:paraId="202CC8DA" w14:textId="2EE2588D" w:rsidR="00FF4438" w:rsidRPr="007C722F" w:rsidRDefault="00FF4438" w:rsidP="007C722F">
      <w:pPr>
        <w:jc w:val="both"/>
        <w:rPr>
          <w:rFonts w:asciiTheme="minorHAnsi" w:eastAsia="SimSun" w:hAnsiTheme="minorHAnsi" w:cstheme="minorHAnsi"/>
          <w:b/>
          <w:bCs/>
          <w:sz w:val="22"/>
          <w:szCs w:val="22"/>
        </w:rPr>
      </w:pPr>
      <w:r w:rsidRPr="007C722F">
        <w:rPr>
          <w:rFonts w:asciiTheme="minorHAnsi" w:hAnsiTheme="minorHAnsi" w:cstheme="minorHAnsi"/>
          <w:sz w:val="22"/>
          <w:szCs w:val="22"/>
        </w:rPr>
        <w:t xml:space="preserve">Travel Required:    </w:t>
      </w:r>
      <w:r w:rsidRPr="007C722F">
        <w:rPr>
          <w:rFonts w:asciiTheme="minorHAnsi" w:hAnsiTheme="minorHAnsi" w:cstheme="minorHAnsi"/>
          <w:sz w:val="22"/>
          <w:szCs w:val="22"/>
        </w:rPr>
        <w:tab/>
      </w:r>
      <w:r w:rsidRPr="007C722F">
        <w:rPr>
          <w:rFonts w:asciiTheme="minorHAnsi" w:hAnsiTheme="minorHAnsi" w:cstheme="minorHAnsi"/>
          <w:sz w:val="22"/>
          <w:szCs w:val="22"/>
        </w:rPr>
        <w:tab/>
      </w:r>
      <w:r w:rsidR="00AA7BEC" w:rsidRPr="007C722F">
        <w:rPr>
          <w:rFonts w:asciiTheme="minorHAnsi" w:hAnsiTheme="minorHAnsi" w:cstheme="minorHAnsi"/>
          <w:sz w:val="22"/>
          <w:szCs w:val="22"/>
        </w:rPr>
        <w:t xml:space="preserve">Minimum </w:t>
      </w:r>
      <w:r w:rsidR="004219F4" w:rsidRPr="007C722F">
        <w:rPr>
          <w:rFonts w:asciiTheme="minorHAnsi" w:hAnsiTheme="minorHAnsi" w:cstheme="minorHAnsi"/>
          <w:sz w:val="22"/>
          <w:szCs w:val="22"/>
        </w:rPr>
        <w:t>5</w:t>
      </w:r>
      <w:r w:rsidR="00AA7BEC" w:rsidRPr="007C722F">
        <w:rPr>
          <w:rFonts w:asciiTheme="minorHAnsi" w:hAnsiTheme="minorHAnsi" w:cstheme="minorHAnsi"/>
          <w:sz w:val="22"/>
          <w:szCs w:val="22"/>
        </w:rPr>
        <w:t>0% Annually</w:t>
      </w:r>
    </w:p>
    <w:p w14:paraId="71220877" w14:textId="77777777" w:rsidR="00FF4438" w:rsidRPr="007C722F" w:rsidRDefault="00FF4438" w:rsidP="007C722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ABC30D" w14:textId="20EAFECF" w:rsidR="00FF4438" w:rsidRPr="007C722F" w:rsidRDefault="00420511" w:rsidP="007C722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722F">
        <w:rPr>
          <w:rFonts w:asciiTheme="minorHAnsi" w:hAnsiTheme="minorHAnsi" w:cstheme="minorHAnsi"/>
          <w:b/>
          <w:sz w:val="22"/>
          <w:szCs w:val="22"/>
        </w:rPr>
        <w:t>Heifer Project Nepal</w:t>
      </w:r>
      <w:r w:rsidR="00FF4438" w:rsidRPr="007C722F">
        <w:rPr>
          <w:rFonts w:asciiTheme="minorHAnsi" w:hAnsiTheme="minorHAnsi" w:cstheme="minorHAnsi"/>
          <w:b/>
          <w:sz w:val="22"/>
          <w:szCs w:val="22"/>
        </w:rPr>
        <w:t xml:space="preserve"> is an </w:t>
      </w:r>
      <w:r w:rsidR="005A04C7" w:rsidRPr="007C722F">
        <w:rPr>
          <w:rFonts w:asciiTheme="minorHAnsi" w:hAnsiTheme="minorHAnsi" w:cstheme="minorHAnsi"/>
          <w:b/>
          <w:sz w:val="22"/>
          <w:szCs w:val="22"/>
        </w:rPr>
        <w:t>equal-opportunity</w:t>
      </w:r>
      <w:r w:rsidR="00FF4438" w:rsidRPr="007C722F">
        <w:rPr>
          <w:rFonts w:asciiTheme="minorHAnsi" w:hAnsiTheme="minorHAnsi" w:cstheme="minorHAnsi"/>
          <w:b/>
          <w:sz w:val="22"/>
          <w:szCs w:val="22"/>
        </w:rPr>
        <w:t xml:space="preserve"> employer.  All qualified applicants will receive consideration for employment without regard to race, religion, color, national origin, gender, sexual orientation, age, status as a protected veteran, among other things, or status as a qualified individual with </w:t>
      </w:r>
      <w:r w:rsidR="00FF4438" w:rsidRPr="007C722F">
        <w:rPr>
          <w:rFonts w:asciiTheme="minorHAnsi" w:hAnsiTheme="minorHAnsi" w:cstheme="minorHAnsi"/>
          <w:b/>
          <w:sz w:val="22"/>
          <w:szCs w:val="22"/>
          <w:lang w:eastAsia="ja-JP"/>
        </w:rPr>
        <w:t xml:space="preserve">some form of </w:t>
      </w:r>
      <w:r w:rsidR="00A35C3F" w:rsidRPr="007C722F">
        <w:rPr>
          <w:rFonts w:asciiTheme="minorHAnsi" w:hAnsiTheme="minorHAnsi" w:cstheme="minorHAnsi"/>
          <w:b/>
          <w:sz w:val="22"/>
          <w:szCs w:val="22"/>
          <w:lang w:eastAsia="ja-JP"/>
        </w:rPr>
        <w:t>specially</w:t>
      </w:r>
      <w:r w:rsidR="0004670B" w:rsidRPr="007C722F">
        <w:rPr>
          <w:rFonts w:asciiTheme="minorHAnsi" w:hAnsiTheme="minorHAnsi" w:cstheme="minorHAnsi"/>
          <w:b/>
          <w:sz w:val="22"/>
          <w:szCs w:val="22"/>
          <w:lang w:eastAsia="ja-JP"/>
        </w:rPr>
        <w:t>-</w:t>
      </w:r>
      <w:r w:rsidR="00A35C3F" w:rsidRPr="007C722F">
        <w:rPr>
          <w:rFonts w:asciiTheme="minorHAnsi" w:hAnsiTheme="minorHAnsi" w:cstheme="minorHAnsi"/>
          <w:b/>
          <w:sz w:val="22"/>
          <w:szCs w:val="22"/>
          <w:lang w:eastAsia="ja-JP"/>
        </w:rPr>
        <w:t>abled</w:t>
      </w:r>
      <w:r w:rsidR="00FF4438" w:rsidRPr="007C722F">
        <w:rPr>
          <w:rFonts w:asciiTheme="minorHAnsi" w:hAnsiTheme="minorHAnsi" w:cstheme="minorHAnsi"/>
          <w:b/>
          <w:sz w:val="22"/>
          <w:szCs w:val="22"/>
        </w:rPr>
        <w:t>.</w:t>
      </w:r>
    </w:p>
    <w:p w14:paraId="7566B372" w14:textId="77777777" w:rsidR="00FF4438" w:rsidRPr="007C722F" w:rsidRDefault="00FF4438" w:rsidP="007C72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FF0190" w14:textId="77777777" w:rsidR="00FF4438" w:rsidRPr="007C722F" w:rsidRDefault="00FF4438" w:rsidP="007C722F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r w:rsidRPr="007C722F">
        <w:rPr>
          <w:rFonts w:asciiTheme="minorHAnsi" w:hAnsiTheme="minorHAnsi" w:cstheme="minorHAnsi"/>
          <w:sz w:val="22"/>
          <w:szCs w:val="22"/>
        </w:rPr>
        <w:t>FUNCTION:</w:t>
      </w:r>
    </w:p>
    <w:p w14:paraId="38299588" w14:textId="15C2CEF0" w:rsidR="00285AC6" w:rsidRPr="007C722F" w:rsidRDefault="00285AC6" w:rsidP="007C722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722F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7C722F" w:rsidRPr="007C722F">
        <w:rPr>
          <w:rFonts w:asciiTheme="minorHAnsi" w:hAnsiTheme="minorHAnsi" w:cstheme="minorHAnsi"/>
          <w:bCs/>
          <w:sz w:val="22"/>
          <w:szCs w:val="22"/>
        </w:rPr>
        <w:t>Program Officer – Digital Learning</w:t>
      </w:r>
      <w:r w:rsidRPr="007C722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72DF0">
        <w:rPr>
          <w:rFonts w:asciiTheme="minorHAnsi" w:hAnsiTheme="minorHAnsi" w:cstheme="minorHAnsi"/>
          <w:bCs/>
          <w:sz w:val="22"/>
          <w:szCs w:val="22"/>
        </w:rPr>
        <w:t xml:space="preserve">will </w:t>
      </w:r>
      <w:r w:rsidRPr="007C722F">
        <w:rPr>
          <w:rFonts w:asciiTheme="minorHAnsi" w:hAnsiTheme="minorHAnsi" w:cstheme="minorHAnsi"/>
          <w:bCs/>
          <w:sz w:val="22"/>
          <w:szCs w:val="22"/>
        </w:rPr>
        <w:t xml:space="preserve">implement project activities at </w:t>
      </w:r>
      <w:r w:rsidR="003A34C6" w:rsidRPr="007C722F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7C722F">
        <w:rPr>
          <w:rFonts w:asciiTheme="minorHAnsi" w:hAnsiTheme="minorHAnsi" w:cstheme="minorHAnsi"/>
          <w:bCs/>
          <w:sz w:val="22"/>
          <w:szCs w:val="22"/>
        </w:rPr>
        <w:t>field level envisioned in the project “</w:t>
      </w:r>
      <w:r w:rsidR="008908CE" w:rsidRPr="007C722F">
        <w:rPr>
          <w:rFonts w:asciiTheme="minorHAnsi" w:hAnsiTheme="minorHAnsi" w:cstheme="minorHAnsi"/>
          <w:bCs/>
          <w:sz w:val="22"/>
          <w:szCs w:val="22"/>
        </w:rPr>
        <w:t>Digital Mentoring and Continuing Education for Improved Service and Market Linkages among Community Animal Health Workers in Nepal</w:t>
      </w:r>
      <w:r w:rsidRPr="007C722F">
        <w:rPr>
          <w:rFonts w:asciiTheme="minorHAnsi" w:hAnsiTheme="minorHAnsi" w:cstheme="minorHAnsi"/>
          <w:bCs/>
          <w:sz w:val="22"/>
          <w:szCs w:val="22"/>
        </w:rPr>
        <w:t>”</w:t>
      </w:r>
      <w:r w:rsidR="00887EF5">
        <w:rPr>
          <w:rFonts w:asciiTheme="minorHAnsi" w:hAnsiTheme="minorHAnsi" w:cstheme="minorHAnsi"/>
          <w:bCs/>
          <w:sz w:val="22"/>
          <w:szCs w:val="22"/>
        </w:rPr>
        <w:t>,</w:t>
      </w:r>
      <w:r w:rsidRPr="007C722F">
        <w:rPr>
          <w:rFonts w:asciiTheme="minorHAnsi" w:hAnsiTheme="minorHAnsi" w:cstheme="minorHAnsi"/>
          <w:bCs/>
          <w:sz w:val="22"/>
          <w:szCs w:val="22"/>
        </w:rPr>
        <w:t xml:space="preserve"> a joint project between </w:t>
      </w:r>
      <w:r w:rsidR="003A34C6" w:rsidRPr="007C722F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8908CE" w:rsidRPr="007C722F">
        <w:rPr>
          <w:rFonts w:asciiTheme="minorHAnsi" w:hAnsiTheme="minorHAnsi" w:cstheme="minorHAnsi"/>
          <w:bCs/>
          <w:sz w:val="22"/>
          <w:szCs w:val="22"/>
        </w:rPr>
        <w:t xml:space="preserve">University of Florida and </w:t>
      </w:r>
      <w:r w:rsidRPr="007C722F">
        <w:rPr>
          <w:rFonts w:asciiTheme="minorHAnsi" w:hAnsiTheme="minorHAnsi" w:cstheme="minorHAnsi"/>
          <w:bCs/>
          <w:sz w:val="22"/>
          <w:szCs w:val="22"/>
        </w:rPr>
        <w:t>Heifer</w:t>
      </w:r>
      <w:r w:rsidR="008908CE" w:rsidRPr="007C722F">
        <w:rPr>
          <w:rFonts w:asciiTheme="minorHAnsi" w:hAnsiTheme="minorHAnsi" w:cstheme="minorHAnsi"/>
          <w:bCs/>
          <w:sz w:val="22"/>
          <w:szCs w:val="22"/>
        </w:rPr>
        <w:t xml:space="preserve"> Project</w:t>
      </w:r>
      <w:r w:rsidRPr="007C722F">
        <w:rPr>
          <w:rFonts w:asciiTheme="minorHAnsi" w:hAnsiTheme="minorHAnsi" w:cstheme="minorHAnsi"/>
          <w:bCs/>
          <w:sz w:val="22"/>
          <w:szCs w:val="22"/>
        </w:rPr>
        <w:t xml:space="preserve"> Nepal and </w:t>
      </w:r>
      <w:r w:rsidR="008908CE" w:rsidRPr="007C722F">
        <w:rPr>
          <w:rFonts w:asciiTheme="minorHAnsi" w:hAnsiTheme="minorHAnsi" w:cstheme="minorHAnsi"/>
          <w:bCs/>
          <w:sz w:val="22"/>
          <w:szCs w:val="22"/>
        </w:rPr>
        <w:t xml:space="preserve">being </w:t>
      </w:r>
      <w:r w:rsidRPr="007C722F">
        <w:rPr>
          <w:rFonts w:asciiTheme="minorHAnsi" w:hAnsiTheme="minorHAnsi" w:cstheme="minorHAnsi"/>
          <w:bCs/>
          <w:sz w:val="22"/>
          <w:szCs w:val="22"/>
        </w:rPr>
        <w:t xml:space="preserve">funded by </w:t>
      </w:r>
      <w:r w:rsidR="008908CE" w:rsidRPr="007C722F">
        <w:rPr>
          <w:rFonts w:asciiTheme="minorHAnsi" w:hAnsiTheme="minorHAnsi" w:cstheme="minorHAnsi"/>
          <w:bCs/>
          <w:sz w:val="22"/>
          <w:szCs w:val="22"/>
        </w:rPr>
        <w:t>USAID-</w:t>
      </w:r>
      <w:proofErr w:type="spellStart"/>
      <w:r w:rsidR="008908CE" w:rsidRPr="007C722F">
        <w:rPr>
          <w:rFonts w:asciiTheme="minorHAnsi" w:hAnsiTheme="minorHAnsi" w:cstheme="minorHAnsi"/>
          <w:bCs/>
          <w:sz w:val="22"/>
          <w:szCs w:val="22"/>
        </w:rPr>
        <w:t>FtF</w:t>
      </w:r>
      <w:proofErr w:type="spellEnd"/>
      <w:r w:rsidR="008908CE" w:rsidRPr="007C722F">
        <w:rPr>
          <w:rFonts w:asciiTheme="minorHAnsi" w:hAnsiTheme="minorHAnsi" w:cstheme="minorHAnsi"/>
          <w:bCs/>
          <w:sz w:val="22"/>
          <w:szCs w:val="22"/>
        </w:rPr>
        <w:t>-LSIL-UF.</w:t>
      </w:r>
      <w:r w:rsidRPr="007C722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87EF5">
        <w:rPr>
          <w:rFonts w:asciiTheme="minorHAnsi" w:hAnsiTheme="minorHAnsi" w:cstheme="minorHAnsi"/>
          <w:bCs/>
          <w:sz w:val="22"/>
          <w:szCs w:val="22"/>
        </w:rPr>
        <w:t xml:space="preserve">The Officer </w:t>
      </w:r>
      <w:r w:rsidRPr="007C722F">
        <w:rPr>
          <w:rFonts w:asciiTheme="minorHAnsi" w:hAnsiTheme="minorHAnsi" w:cstheme="minorHAnsi"/>
          <w:bCs/>
          <w:sz w:val="22"/>
          <w:szCs w:val="22"/>
        </w:rPr>
        <w:t xml:space="preserve">will be responsible for planning project implementation as per </w:t>
      </w:r>
      <w:r w:rsidR="009B7D24" w:rsidRPr="007C722F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7C722F">
        <w:rPr>
          <w:rFonts w:asciiTheme="minorHAnsi" w:hAnsiTheme="minorHAnsi" w:cstheme="minorHAnsi"/>
          <w:bCs/>
          <w:sz w:val="22"/>
          <w:szCs w:val="22"/>
        </w:rPr>
        <w:t xml:space="preserve">project document, </w:t>
      </w:r>
      <w:r w:rsidR="00F12CFA" w:rsidRPr="007C722F">
        <w:rPr>
          <w:rFonts w:asciiTheme="minorHAnsi" w:hAnsiTheme="minorHAnsi" w:cstheme="minorHAnsi"/>
          <w:bCs/>
          <w:sz w:val="22"/>
          <w:szCs w:val="22"/>
        </w:rPr>
        <w:t>coordinating</w:t>
      </w:r>
      <w:r w:rsidRPr="007C722F">
        <w:rPr>
          <w:rFonts w:asciiTheme="minorHAnsi" w:hAnsiTheme="minorHAnsi" w:cstheme="minorHAnsi"/>
          <w:bCs/>
          <w:sz w:val="22"/>
          <w:szCs w:val="22"/>
        </w:rPr>
        <w:t xml:space="preserve"> with stakeholders</w:t>
      </w:r>
      <w:r w:rsidR="00F12CFA" w:rsidRPr="007C722F">
        <w:rPr>
          <w:rFonts w:asciiTheme="minorHAnsi" w:hAnsiTheme="minorHAnsi" w:cstheme="minorHAnsi"/>
          <w:bCs/>
          <w:sz w:val="22"/>
          <w:szCs w:val="22"/>
        </w:rPr>
        <w:t>,</w:t>
      </w:r>
      <w:r w:rsidRPr="007C722F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F12CFA" w:rsidRPr="007C722F">
        <w:rPr>
          <w:rFonts w:asciiTheme="minorHAnsi" w:hAnsiTheme="minorHAnsi" w:cstheme="minorHAnsi"/>
          <w:bCs/>
          <w:sz w:val="22"/>
          <w:szCs w:val="22"/>
        </w:rPr>
        <w:t>reporting</w:t>
      </w:r>
      <w:r w:rsidRPr="007C722F">
        <w:rPr>
          <w:rFonts w:asciiTheme="minorHAnsi" w:hAnsiTheme="minorHAnsi" w:cstheme="minorHAnsi"/>
          <w:bCs/>
          <w:sz w:val="22"/>
          <w:szCs w:val="22"/>
        </w:rPr>
        <w:t xml:space="preserve"> periodic progress in </w:t>
      </w:r>
      <w:r w:rsidR="00E94999" w:rsidRPr="007C722F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7C722F">
        <w:rPr>
          <w:rFonts w:asciiTheme="minorHAnsi" w:hAnsiTheme="minorHAnsi" w:cstheme="minorHAnsi"/>
          <w:bCs/>
          <w:sz w:val="22"/>
          <w:szCs w:val="22"/>
        </w:rPr>
        <w:t>prescribed format.</w:t>
      </w:r>
    </w:p>
    <w:p w14:paraId="2E5A4E76" w14:textId="77777777" w:rsidR="00285AC6" w:rsidRPr="007C722F" w:rsidRDefault="00285AC6" w:rsidP="007C722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80C65A" w14:textId="327BB432" w:rsidR="00285AC6" w:rsidRPr="007C722F" w:rsidRDefault="009B7D24" w:rsidP="007C722F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C722F">
        <w:rPr>
          <w:rFonts w:asciiTheme="minorHAnsi" w:hAnsiTheme="minorHAnsi" w:cstheme="minorHAnsi"/>
          <w:b/>
          <w:bCs/>
          <w:sz w:val="22"/>
          <w:szCs w:val="22"/>
          <w:u w:val="single"/>
        </w:rPr>
        <w:t>RESPONSIBILITIES</w:t>
      </w:r>
      <w:r w:rsidR="00285AC6" w:rsidRPr="007C722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AND DELIVERABLES</w:t>
      </w:r>
      <w:r w:rsidR="00285AC6" w:rsidRPr="007C722F">
        <w:rPr>
          <w:rFonts w:asciiTheme="minorHAnsi" w:hAnsiTheme="minorHAnsi" w:cstheme="minorHAnsi"/>
          <w:b/>
          <w:bCs/>
          <w:sz w:val="22"/>
          <w:szCs w:val="22"/>
        </w:rPr>
        <w:t>: (</w:t>
      </w:r>
      <w:r w:rsidR="00285AC6" w:rsidRPr="007C722F">
        <w:rPr>
          <w:rFonts w:asciiTheme="minorHAnsi" w:hAnsiTheme="minorHAnsi" w:cstheme="minorHAnsi"/>
          <w:b/>
          <w:sz w:val="22"/>
          <w:szCs w:val="22"/>
        </w:rPr>
        <w:t>including approximate percentage effort)</w:t>
      </w:r>
    </w:p>
    <w:p w14:paraId="3C466175" w14:textId="4F9C08B4" w:rsidR="00285AC6" w:rsidRPr="007C722F" w:rsidRDefault="00285AC6" w:rsidP="007C722F">
      <w:pPr>
        <w:pStyle w:val="NormalSub"/>
        <w:pBdr>
          <w:right w:val="none" w:sz="0" w:space="0" w:color="auto"/>
        </w:pBdr>
        <w:spacing w:line="240" w:lineRule="auto"/>
        <w:ind w:left="0" w:right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7C722F">
        <w:rPr>
          <w:rFonts w:asciiTheme="minorHAnsi" w:hAnsiTheme="minorHAnsi" w:cstheme="minorHAnsi"/>
          <w:b/>
          <w:bCs/>
          <w:sz w:val="22"/>
          <w:szCs w:val="22"/>
        </w:rPr>
        <w:t>Project Implementation and Management (50%)</w:t>
      </w:r>
    </w:p>
    <w:p w14:paraId="3B6A4630" w14:textId="3390AB0C" w:rsidR="00CB7FEA" w:rsidRPr="007C722F" w:rsidRDefault="00E94999" w:rsidP="007C722F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Theme="minorHAnsi" w:eastAsia="Times New Roman" w:hAnsiTheme="minorHAnsi" w:cstheme="minorHAnsi"/>
        </w:rPr>
      </w:pPr>
      <w:r w:rsidRPr="007C722F">
        <w:rPr>
          <w:rFonts w:asciiTheme="minorHAnsi" w:eastAsia="Times New Roman" w:hAnsiTheme="minorHAnsi" w:cstheme="minorHAnsi"/>
        </w:rPr>
        <w:t xml:space="preserve">Support </w:t>
      </w:r>
      <w:r w:rsidR="009B7D24" w:rsidRPr="007C722F">
        <w:rPr>
          <w:rFonts w:asciiTheme="minorHAnsi" w:eastAsia="Times New Roman" w:hAnsiTheme="minorHAnsi" w:cstheme="minorHAnsi"/>
        </w:rPr>
        <w:t xml:space="preserve">the </w:t>
      </w:r>
      <w:r w:rsidR="00B37199" w:rsidRPr="007C722F">
        <w:rPr>
          <w:rFonts w:asciiTheme="minorHAnsi" w:eastAsia="Times New Roman" w:hAnsiTheme="minorHAnsi" w:cstheme="minorHAnsi"/>
        </w:rPr>
        <w:t>Principal</w:t>
      </w:r>
      <w:r w:rsidR="007056E4" w:rsidRPr="007C722F">
        <w:rPr>
          <w:rFonts w:asciiTheme="minorHAnsi" w:eastAsia="Times New Roman" w:hAnsiTheme="minorHAnsi" w:cstheme="minorHAnsi"/>
        </w:rPr>
        <w:t xml:space="preserve"> </w:t>
      </w:r>
      <w:r w:rsidR="00CB7FEA" w:rsidRPr="007C722F">
        <w:rPr>
          <w:rFonts w:asciiTheme="minorHAnsi" w:eastAsia="Times New Roman" w:hAnsiTheme="minorHAnsi" w:cstheme="minorHAnsi"/>
        </w:rPr>
        <w:t>I</w:t>
      </w:r>
      <w:r w:rsidR="007056E4" w:rsidRPr="007C722F">
        <w:rPr>
          <w:rFonts w:asciiTheme="minorHAnsi" w:eastAsia="Times New Roman" w:hAnsiTheme="minorHAnsi" w:cstheme="minorHAnsi"/>
        </w:rPr>
        <w:t>nvestigator (PI)</w:t>
      </w:r>
      <w:r w:rsidR="00CB7FEA" w:rsidRPr="007C722F">
        <w:rPr>
          <w:rFonts w:asciiTheme="minorHAnsi" w:eastAsia="Times New Roman" w:hAnsiTheme="minorHAnsi" w:cstheme="minorHAnsi"/>
        </w:rPr>
        <w:t>/Co</w:t>
      </w:r>
      <w:r w:rsidR="00AF45D2" w:rsidRPr="007C722F">
        <w:rPr>
          <w:rFonts w:asciiTheme="minorHAnsi" w:eastAsia="Times New Roman" w:hAnsiTheme="minorHAnsi" w:cstheme="minorHAnsi"/>
        </w:rPr>
        <w:t>-</w:t>
      </w:r>
      <w:r w:rsidR="00CB7FEA" w:rsidRPr="007C722F">
        <w:rPr>
          <w:rFonts w:asciiTheme="minorHAnsi" w:eastAsia="Times New Roman" w:hAnsiTheme="minorHAnsi" w:cstheme="minorHAnsi"/>
        </w:rPr>
        <w:t xml:space="preserve">PI </w:t>
      </w:r>
      <w:r w:rsidR="00CF4FF5">
        <w:rPr>
          <w:rFonts w:asciiTheme="minorHAnsi" w:eastAsia="Times New Roman" w:hAnsiTheme="minorHAnsi" w:cstheme="minorHAnsi"/>
        </w:rPr>
        <w:t>in</w:t>
      </w:r>
      <w:r w:rsidR="00CF4FF5" w:rsidRPr="007C722F">
        <w:rPr>
          <w:rFonts w:asciiTheme="minorHAnsi" w:eastAsia="Times New Roman" w:hAnsiTheme="minorHAnsi" w:cstheme="minorHAnsi"/>
        </w:rPr>
        <w:t xml:space="preserve"> </w:t>
      </w:r>
      <w:r w:rsidR="00CB7FEA" w:rsidRPr="007C722F">
        <w:rPr>
          <w:rFonts w:asciiTheme="minorHAnsi" w:eastAsia="Times New Roman" w:hAnsiTheme="minorHAnsi" w:cstheme="minorHAnsi"/>
        </w:rPr>
        <w:t xml:space="preserve">redesigning the previously developed hybrid distance digital learning course to </w:t>
      </w:r>
      <w:r w:rsidRPr="007C722F">
        <w:rPr>
          <w:rFonts w:asciiTheme="minorHAnsi" w:eastAsia="Times New Roman" w:hAnsiTheme="minorHAnsi" w:cstheme="minorHAnsi"/>
        </w:rPr>
        <w:t xml:space="preserve">a </w:t>
      </w:r>
      <w:r w:rsidR="007056E4" w:rsidRPr="007C722F">
        <w:rPr>
          <w:rFonts w:asciiTheme="minorHAnsi" w:eastAsia="Times New Roman" w:hAnsiTheme="minorHAnsi" w:cstheme="minorHAnsi"/>
        </w:rPr>
        <w:t>continuing</w:t>
      </w:r>
      <w:r w:rsidR="00CB7FEA" w:rsidRPr="007C722F">
        <w:rPr>
          <w:rFonts w:asciiTheme="minorHAnsi" w:eastAsia="Times New Roman" w:hAnsiTheme="minorHAnsi" w:cstheme="minorHAnsi"/>
        </w:rPr>
        <w:t xml:space="preserve"> education </w:t>
      </w:r>
      <w:r w:rsidR="00AF45D2" w:rsidRPr="007C722F">
        <w:rPr>
          <w:rFonts w:asciiTheme="minorHAnsi" w:eastAsia="Times New Roman" w:hAnsiTheme="minorHAnsi" w:cstheme="minorHAnsi"/>
        </w:rPr>
        <w:t>platform.</w:t>
      </w:r>
      <w:r w:rsidR="00CB7FEA" w:rsidRPr="007C722F">
        <w:rPr>
          <w:rFonts w:asciiTheme="minorHAnsi" w:eastAsia="Times New Roman" w:hAnsiTheme="minorHAnsi" w:cstheme="minorHAnsi"/>
        </w:rPr>
        <w:t xml:space="preserve">  </w:t>
      </w:r>
    </w:p>
    <w:p w14:paraId="78AD9AB2" w14:textId="34904505" w:rsidR="00CB7FEA" w:rsidRPr="007C722F" w:rsidRDefault="00CB7FEA" w:rsidP="007C722F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Theme="minorHAnsi" w:eastAsia="Times New Roman" w:hAnsiTheme="minorHAnsi" w:cstheme="minorHAnsi"/>
        </w:rPr>
      </w:pPr>
      <w:r w:rsidRPr="007C722F">
        <w:rPr>
          <w:rFonts w:asciiTheme="minorHAnsi" w:eastAsia="Times New Roman" w:hAnsiTheme="minorHAnsi" w:cstheme="minorHAnsi"/>
        </w:rPr>
        <w:t>Coordinate with the consulting IT firm to translate the redesigned continuous education platform</w:t>
      </w:r>
      <w:r w:rsidR="00046269">
        <w:rPr>
          <w:rFonts w:asciiTheme="minorHAnsi" w:eastAsia="Times New Roman" w:hAnsiTheme="minorHAnsi" w:cstheme="minorHAnsi"/>
        </w:rPr>
        <w:t>.</w:t>
      </w:r>
    </w:p>
    <w:p w14:paraId="47033D92" w14:textId="6D898708" w:rsidR="00445498" w:rsidRPr="007C722F" w:rsidRDefault="00445498" w:rsidP="007C722F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Theme="minorHAnsi" w:eastAsia="Times New Roman" w:hAnsiTheme="minorHAnsi" w:cstheme="minorHAnsi"/>
        </w:rPr>
      </w:pPr>
      <w:r w:rsidRPr="007C722F">
        <w:rPr>
          <w:rFonts w:asciiTheme="minorHAnsi" w:eastAsia="Times New Roman" w:hAnsiTheme="minorHAnsi" w:cstheme="minorHAnsi"/>
        </w:rPr>
        <w:t xml:space="preserve">Help </w:t>
      </w:r>
      <w:r w:rsidR="006501F8">
        <w:rPr>
          <w:rFonts w:asciiTheme="minorHAnsi" w:eastAsia="Times New Roman" w:hAnsiTheme="minorHAnsi" w:cstheme="minorHAnsi"/>
        </w:rPr>
        <w:t xml:space="preserve">the </w:t>
      </w:r>
      <w:r w:rsidRPr="007C722F">
        <w:rPr>
          <w:rFonts w:asciiTheme="minorHAnsi" w:eastAsia="Times New Roman" w:hAnsiTheme="minorHAnsi" w:cstheme="minorHAnsi"/>
        </w:rPr>
        <w:t>PI/Co</w:t>
      </w:r>
      <w:r w:rsidR="00AF45D2" w:rsidRPr="007C722F">
        <w:rPr>
          <w:rFonts w:asciiTheme="minorHAnsi" w:eastAsia="Times New Roman" w:hAnsiTheme="minorHAnsi" w:cstheme="minorHAnsi"/>
        </w:rPr>
        <w:t>-</w:t>
      </w:r>
      <w:r w:rsidRPr="007C722F">
        <w:rPr>
          <w:rFonts w:asciiTheme="minorHAnsi" w:eastAsia="Times New Roman" w:hAnsiTheme="minorHAnsi" w:cstheme="minorHAnsi"/>
        </w:rPr>
        <w:t xml:space="preserve">PI </w:t>
      </w:r>
      <w:r w:rsidR="009B7D24" w:rsidRPr="007C722F">
        <w:rPr>
          <w:rFonts w:asciiTheme="minorHAnsi" w:eastAsia="Times New Roman" w:hAnsiTheme="minorHAnsi" w:cstheme="minorHAnsi"/>
        </w:rPr>
        <w:t xml:space="preserve">by </w:t>
      </w:r>
      <w:r w:rsidRPr="007C722F">
        <w:rPr>
          <w:rFonts w:asciiTheme="minorHAnsi" w:eastAsia="Times New Roman" w:hAnsiTheme="minorHAnsi" w:cstheme="minorHAnsi"/>
        </w:rPr>
        <w:t xml:space="preserve">providing </w:t>
      </w:r>
      <w:r w:rsidR="007056E4" w:rsidRPr="007C722F">
        <w:rPr>
          <w:rFonts w:asciiTheme="minorHAnsi" w:eastAsia="Times New Roman" w:hAnsiTheme="minorHAnsi" w:cstheme="minorHAnsi"/>
        </w:rPr>
        <w:t xml:space="preserve">the </w:t>
      </w:r>
      <w:r w:rsidRPr="007C722F">
        <w:rPr>
          <w:rFonts w:asciiTheme="minorHAnsi" w:eastAsia="Times New Roman" w:hAnsiTheme="minorHAnsi" w:cstheme="minorHAnsi"/>
        </w:rPr>
        <w:t xml:space="preserve">necessary information to set up an experimental design for piloting the </w:t>
      </w:r>
      <w:r w:rsidR="006501F8">
        <w:rPr>
          <w:rFonts w:asciiTheme="minorHAnsi" w:eastAsia="Times New Roman" w:hAnsiTheme="minorHAnsi" w:cstheme="minorHAnsi"/>
        </w:rPr>
        <w:t>redesigned</w:t>
      </w:r>
      <w:r w:rsidRPr="007C722F">
        <w:rPr>
          <w:rFonts w:asciiTheme="minorHAnsi" w:eastAsia="Times New Roman" w:hAnsiTheme="minorHAnsi" w:cstheme="minorHAnsi"/>
        </w:rPr>
        <w:t xml:space="preserve"> platform</w:t>
      </w:r>
      <w:r w:rsidR="00BE79EF" w:rsidRPr="007C722F">
        <w:rPr>
          <w:rFonts w:asciiTheme="minorHAnsi" w:eastAsia="Times New Roman" w:hAnsiTheme="minorHAnsi" w:cstheme="minorHAnsi"/>
        </w:rPr>
        <w:t>.</w:t>
      </w:r>
    </w:p>
    <w:p w14:paraId="2E1F50D0" w14:textId="4FFEC8A5" w:rsidR="00CB7FEA" w:rsidRPr="007C722F" w:rsidRDefault="00445498" w:rsidP="007C722F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Theme="minorHAnsi" w:eastAsia="Times New Roman" w:hAnsiTheme="minorHAnsi" w:cstheme="minorHAnsi"/>
        </w:rPr>
      </w:pPr>
      <w:r w:rsidRPr="007C722F">
        <w:rPr>
          <w:rFonts w:asciiTheme="minorHAnsi" w:eastAsia="Times New Roman" w:hAnsiTheme="minorHAnsi" w:cstheme="minorHAnsi"/>
        </w:rPr>
        <w:t xml:space="preserve">Train VAHWs/CAVEs on </w:t>
      </w:r>
      <w:r w:rsidR="00596C33" w:rsidRPr="007C722F">
        <w:rPr>
          <w:rFonts w:asciiTheme="minorHAnsi" w:eastAsia="Times New Roman" w:hAnsiTheme="minorHAnsi" w:cstheme="minorHAnsi"/>
        </w:rPr>
        <w:t xml:space="preserve">the </w:t>
      </w:r>
      <w:r w:rsidRPr="007C722F">
        <w:rPr>
          <w:rFonts w:asciiTheme="minorHAnsi" w:eastAsia="Times New Roman" w:hAnsiTheme="minorHAnsi" w:cstheme="minorHAnsi"/>
        </w:rPr>
        <w:t xml:space="preserve">proper use of </w:t>
      </w:r>
      <w:r w:rsidR="00596C33" w:rsidRPr="007C722F">
        <w:rPr>
          <w:rFonts w:asciiTheme="minorHAnsi" w:eastAsia="Times New Roman" w:hAnsiTheme="minorHAnsi" w:cstheme="minorHAnsi"/>
        </w:rPr>
        <w:t xml:space="preserve">the </w:t>
      </w:r>
      <w:r w:rsidRPr="007C722F">
        <w:rPr>
          <w:rFonts w:asciiTheme="minorHAnsi" w:eastAsia="Times New Roman" w:hAnsiTheme="minorHAnsi" w:cstheme="minorHAnsi"/>
        </w:rPr>
        <w:t>platform</w:t>
      </w:r>
      <w:r w:rsidR="00046269">
        <w:rPr>
          <w:rFonts w:asciiTheme="minorHAnsi" w:eastAsia="Times New Roman" w:hAnsiTheme="minorHAnsi" w:cstheme="minorHAnsi"/>
        </w:rPr>
        <w:t>.</w:t>
      </w:r>
    </w:p>
    <w:p w14:paraId="7DF222D5" w14:textId="72FACBAE" w:rsidR="00445498" w:rsidRPr="007C722F" w:rsidRDefault="00445498" w:rsidP="007C722F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Theme="minorHAnsi" w:eastAsia="Times New Roman" w:hAnsiTheme="minorHAnsi" w:cstheme="minorHAnsi"/>
        </w:rPr>
      </w:pPr>
      <w:r w:rsidRPr="007C722F">
        <w:rPr>
          <w:rFonts w:asciiTheme="minorHAnsi" w:eastAsia="Times New Roman" w:hAnsiTheme="minorHAnsi" w:cstheme="minorHAnsi"/>
        </w:rPr>
        <w:t xml:space="preserve">Oversee project activities during </w:t>
      </w:r>
      <w:r w:rsidR="00596C33" w:rsidRPr="007C722F">
        <w:rPr>
          <w:rFonts w:asciiTheme="minorHAnsi" w:eastAsia="Times New Roman" w:hAnsiTheme="minorHAnsi" w:cstheme="minorHAnsi"/>
        </w:rPr>
        <w:t xml:space="preserve">the </w:t>
      </w:r>
      <w:r w:rsidRPr="007C722F">
        <w:rPr>
          <w:rFonts w:asciiTheme="minorHAnsi" w:eastAsia="Times New Roman" w:hAnsiTheme="minorHAnsi" w:cstheme="minorHAnsi"/>
        </w:rPr>
        <w:t>entire experimental period</w:t>
      </w:r>
      <w:r w:rsidR="00046269">
        <w:rPr>
          <w:rFonts w:asciiTheme="minorHAnsi" w:eastAsia="Times New Roman" w:hAnsiTheme="minorHAnsi" w:cstheme="minorHAnsi"/>
        </w:rPr>
        <w:t>.</w:t>
      </w:r>
    </w:p>
    <w:p w14:paraId="4CC574CF" w14:textId="1A64BE7C" w:rsidR="00445498" w:rsidRPr="007C722F" w:rsidRDefault="00445498" w:rsidP="007C722F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Theme="minorHAnsi" w:eastAsia="Times New Roman" w:hAnsiTheme="minorHAnsi" w:cstheme="minorHAnsi"/>
        </w:rPr>
      </w:pPr>
      <w:r w:rsidRPr="007C722F">
        <w:rPr>
          <w:rFonts w:asciiTheme="minorHAnsi" w:eastAsia="Times New Roman" w:hAnsiTheme="minorHAnsi" w:cstheme="minorHAnsi"/>
        </w:rPr>
        <w:t>Coordinate linking experts with the VAHWs/CAVEs through the platform</w:t>
      </w:r>
      <w:r w:rsidR="00046269">
        <w:rPr>
          <w:rFonts w:asciiTheme="minorHAnsi" w:eastAsia="Times New Roman" w:hAnsiTheme="minorHAnsi" w:cstheme="minorHAnsi"/>
        </w:rPr>
        <w:t>.</w:t>
      </w:r>
    </w:p>
    <w:p w14:paraId="78946902" w14:textId="6E8A3479" w:rsidR="00445498" w:rsidRPr="007C722F" w:rsidRDefault="00445498" w:rsidP="007C722F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Theme="minorHAnsi" w:eastAsia="Times New Roman" w:hAnsiTheme="minorHAnsi" w:cstheme="minorHAnsi"/>
        </w:rPr>
      </w:pPr>
      <w:r w:rsidRPr="007C722F">
        <w:rPr>
          <w:rFonts w:asciiTheme="minorHAnsi" w:eastAsia="Times New Roman" w:hAnsiTheme="minorHAnsi" w:cstheme="minorHAnsi"/>
        </w:rPr>
        <w:t>Coordinate linking pharmaceutical</w:t>
      </w:r>
      <w:r w:rsidR="00DA73FB">
        <w:rPr>
          <w:rFonts w:asciiTheme="minorHAnsi" w:eastAsia="Times New Roman" w:hAnsiTheme="minorHAnsi" w:cstheme="minorHAnsi"/>
        </w:rPr>
        <w:t xml:space="preserve"> companie</w:t>
      </w:r>
      <w:r w:rsidRPr="007C722F">
        <w:rPr>
          <w:rFonts w:asciiTheme="minorHAnsi" w:eastAsia="Times New Roman" w:hAnsiTheme="minorHAnsi" w:cstheme="minorHAnsi"/>
        </w:rPr>
        <w:t>s with the VAHWs/CAVEs through the platform</w:t>
      </w:r>
      <w:r w:rsidR="00046269">
        <w:rPr>
          <w:rFonts w:asciiTheme="minorHAnsi" w:eastAsia="Times New Roman" w:hAnsiTheme="minorHAnsi" w:cstheme="minorHAnsi"/>
        </w:rPr>
        <w:t>.</w:t>
      </w:r>
    </w:p>
    <w:p w14:paraId="543C0C18" w14:textId="7844DD0D" w:rsidR="00445498" w:rsidRPr="007C722F" w:rsidRDefault="00445498" w:rsidP="007C722F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Theme="minorHAnsi" w:eastAsia="Times New Roman" w:hAnsiTheme="minorHAnsi" w:cstheme="minorHAnsi"/>
        </w:rPr>
      </w:pPr>
      <w:r w:rsidRPr="007C722F">
        <w:rPr>
          <w:rFonts w:asciiTheme="minorHAnsi" w:eastAsia="Times New Roman" w:hAnsiTheme="minorHAnsi" w:cstheme="minorHAnsi"/>
        </w:rPr>
        <w:t xml:space="preserve">Organize regular virtual backstopping </w:t>
      </w:r>
      <w:r w:rsidR="00596C33" w:rsidRPr="007C722F">
        <w:rPr>
          <w:rFonts w:asciiTheme="minorHAnsi" w:eastAsia="Times New Roman" w:hAnsiTheme="minorHAnsi" w:cstheme="minorHAnsi"/>
        </w:rPr>
        <w:t>sessions</w:t>
      </w:r>
      <w:r w:rsidRPr="007C722F">
        <w:rPr>
          <w:rFonts w:asciiTheme="minorHAnsi" w:eastAsia="Times New Roman" w:hAnsiTheme="minorHAnsi" w:cstheme="minorHAnsi"/>
        </w:rPr>
        <w:t xml:space="preserve"> </w:t>
      </w:r>
      <w:r w:rsidR="00BE79EF" w:rsidRPr="007C722F">
        <w:rPr>
          <w:rFonts w:asciiTheme="minorHAnsi" w:eastAsia="Times New Roman" w:hAnsiTheme="minorHAnsi" w:cstheme="minorHAnsi"/>
        </w:rPr>
        <w:t>for</w:t>
      </w:r>
      <w:r w:rsidRPr="007C722F">
        <w:rPr>
          <w:rFonts w:asciiTheme="minorHAnsi" w:eastAsia="Times New Roman" w:hAnsiTheme="minorHAnsi" w:cstheme="minorHAnsi"/>
        </w:rPr>
        <w:t xml:space="preserve"> the participants (VAHWs/CAVEs)</w:t>
      </w:r>
      <w:r w:rsidR="00046269">
        <w:rPr>
          <w:rFonts w:asciiTheme="minorHAnsi" w:eastAsia="Times New Roman" w:hAnsiTheme="minorHAnsi" w:cstheme="minorHAnsi"/>
        </w:rPr>
        <w:t>.</w:t>
      </w:r>
    </w:p>
    <w:p w14:paraId="3B534F9D" w14:textId="11A6CB44" w:rsidR="00285AC6" w:rsidRPr="007C722F" w:rsidRDefault="00445498" w:rsidP="007C722F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Theme="minorHAnsi" w:eastAsia="Times New Roman" w:hAnsiTheme="minorHAnsi" w:cstheme="minorHAnsi"/>
        </w:rPr>
      </w:pPr>
      <w:r w:rsidRPr="007C722F">
        <w:rPr>
          <w:rFonts w:asciiTheme="minorHAnsi" w:eastAsia="Times New Roman" w:hAnsiTheme="minorHAnsi" w:cstheme="minorHAnsi"/>
        </w:rPr>
        <w:t xml:space="preserve">Resolve </w:t>
      </w:r>
      <w:r w:rsidR="00596C33" w:rsidRPr="007C722F">
        <w:rPr>
          <w:rFonts w:asciiTheme="minorHAnsi" w:eastAsia="Times New Roman" w:hAnsiTheme="minorHAnsi" w:cstheme="minorHAnsi"/>
        </w:rPr>
        <w:t>IT-related</w:t>
      </w:r>
      <w:r w:rsidRPr="007C722F">
        <w:rPr>
          <w:rFonts w:asciiTheme="minorHAnsi" w:eastAsia="Times New Roman" w:hAnsiTheme="minorHAnsi" w:cstheme="minorHAnsi"/>
        </w:rPr>
        <w:t xml:space="preserve"> issues that may arise in the field in consultation with the developers</w:t>
      </w:r>
      <w:r w:rsidR="00046269">
        <w:rPr>
          <w:rFonts w:asciiTheme="minorHAnsi" w:eastAsia="Times New Roman" w:hAnsiTheme="minorHAnsi" w:cstheme="minorHAnsi"/>
        </w:rPr>
        <w:t>.</w:t>
      </w:r>
    </w:p>
    <w:p w14:paraId="1068B428" w14:textId="77777777" w:rsidR="007C722F" w:rsidRPr="007C722F" w:rsidRDefault="007C722F" w:rsidP="007C722F">
      <w:pPr>
        <w:pStyle w:val="NormalSub"/>
        <w:pBdr>
          <w:right w:val="none" w:sz="0" w:space="0" w:color="auto"/>
        </w:pBdr>
        <w:spacing w:line="240" w:lineRule="auto"/>
        <w:ind w:left="0" w:right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06221574" w14:textId="0DD053DD" w:rsidR="00285AC6" w:rsidRPr="007C722F" w:rsidRDefault="00285AC6" w:rsidP="007C722F">
      <w:pPr>
        <w:pStyle w:val="NormalSub"/>
        <w:pBdr>
          <w:right w:val="none" w:sz="0" w:space="0" w:color="auto"/>
        </w:pBdr>
        <w:spacing w:line="240" w:lineRule="auto"/>
        <w:ind w:left="0" w:right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7C722F">
        <w:rPr>
          <w:rFonts w:asciiTheme="minorHAnsi" w:hAnsiTheme="minorHAnsi" w:cstheme="minorHAnsi"/>
          <w:b/>
          <w:bCs/>
          <w:sz w:val="22"/>
          <w:szCs w:val="22"/>
        </w:rPr>
        <w:t xml:space="preserve">Quality </w:t>
      </w:r>
      <w:r w:rsidR="00BE5B60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7C722F">
        <w:rPr>
          <w:rFonts w:asciiTheme="minorHAnsi" w:hAnsiTheme="minorHAnsi" w:cstheme="minorHAnsi"/>
          <w:b/>
          <w:bCs/>
          <w:sz w:val="22"/>
          <w:szCs w:val="22"/>
        </w:rPr>
        <w:t>ssurance and System Strengthening (30%)</w:t>
      </w:r>
    </w:p>
    <w:p w14:paraId="3B41333C" w14:textId="1571540C" w:rsidR="00285AC6" w:rsidRPr="007C722F" w:rsidRDefault="00285AC6" w:rsidP="007C722F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Theme="minorHAnsi" w:eastAsia="Times New Roman" w:hAnsiTheme="minorHAnsi" w:cstheme="minorHAnsi"/>
        </w:rPr>
      </w:pPr>
      <w:r w:rsidRPr="007C722F">
        <w:rPr>
          <w:rFonts w:asciiTheme="minorHAnsi" w:eastAsia="Times New Roman" w:hAnsiTheme="minorHAnsi" w:cstheme="minorHAnsi"/>
        </w:rPr>
        <w:t xml:space="preserve">Oversee the quality of field survey work assigned to </w:t>
      </w:r>
      <w:r w:rsidR="00BE5B60">
        <w:rPr>
          <w:rFonts w:asciiTheme="minorHAnsi" w:eastAsia="Times New Roman" w:hAnsiTheme="minorHAnsi" w:cstheme="minorHAnsi"/>
        </w:rPr>
        <w:t xml:space="preserve">the </w:t>
      </w:r>
      <w:r w:rsidRPr="007C722F">
        <w:rPr>
          <w:rFonts w:asciiTheme="minorHAnsi" w:eastAsia="Times New Roman" w:hAnsiTheme="minorHAnsi" w:cstheme="minorHAnsi"/>
        </w:rPr>
        <w:t>consultants/consulting firm</w:t>
      </w:r>
      <w:r w:rsidR="00046269">
        <w:rPr>
          <w:rFonts w:asciiTheme="minorHAnsi" w:eastAsia="Times New Roman" w:hAnsiTheme="minorHAnsi" w:cstheme="minorHAnsi"/>
        </w:rPr>
        <w:t>.</w:t>
      </w:r>
    </w:p>
    <w:p w14:paraId="4F575352" w14:textId="77777777" w:rsidR="00285AC6" w:rsidRPr="007C722F" w:rsidRDefault="00285AC6" w:rsidP="007C722F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Theme="minorHAnsi" w:eastAsia="Times New Roman" w:hAnsiTheme="minorHAnsi" w:cstheme="minorHAnsi"/>
        </w:rPr>
      </w:pPr>
      <w:r w:rsidRPr="007C722F">
        <w:rPr>
          <w:rFonts w:asciiTheme="minorHAnsi" w:eastAsia="Times New Roman" w:hAnsiTheme="minorHAnsi" w:cstheme="minorHAnsi"/>
        </w:rPr>
        <w:t>Ensure accountability and compliance with donor requirements.</w:t>
      </w:r>
    </w:p>
    <w:p w14:paraId="6424586A" w14:textId="7C3E474E" w:rsidR="00285AC6" w:rsidRPr="007C722F" w:rsidRDefault="00285AC6" w:rsidP="007C722F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Theme="minorHAnsi" w:eastAsia="Times New Roman" w:hAnsiTheme="minorHAnsi" w:cstheme="minorHAnsi"/>
        </w:rPr>
      </w:pPr>
      <w:r w:rsidRPr="007C722F">
        <w:rPr>
          <w:rFonts w:asciiTheme="minorHAnsi" w:eastAsia="Times New Roman" w:hAnsiTheme="minorHAnsi" w:cstheme="minorHAnsi"/>
        </w:rPr>
        <w:lastRenderedPageBreak/>
        <w:t>Establish strong communication with all the relevant stakeholders throughout project implementation</w:t>
      </w:r>
      <w:r w:rsidR="00046269">
        <w:rPr>
          <w:rFonts w:asciiTheme="minorHAnsi" w:eastAsia="Times New Roman" w:hAnsiTheme="minorHAnsi" w:cstheme="minorHAnsi"/>
        </w:rPr>
        <w:t>.</w:t>
      </w:r>
    </w:p>
    <w:p w14:paraId="6160BC5D" w14:textId="253813F5" w:rsidR="00285AC6" w:rsidRPr="007C722F" w:rsidRDefault="00285AC6" w:rsidP="007C722F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Theme="minorHAnsi" w:eastAsia="Times New Roman" w:hAnsiTheme="minorHAnsi" w:cstheme="minorHAnsi"/>
        </w:rPr>
      </w:pPr>
      <w:r w:rsidRPr="007C722F">
        <w:rPr>
          <w:rFonts w:asciiTheme="minorHAnsi" w:eastAsia="Times New Roman" w:hAnsiTheme="minorHAnsi" w:cstheme="minorHAnsi"/>
        </w:rPr>
        <w:t>Coordinate between the project, Country Program</w:t>
      </w:r>
      <w:r w:rsidR="00BE79EF" w:rsidRPr="007C722F">
        <w:rPr>
          <w:rFonts w:asciiTheme="minorHAnsi" w:eastAsia="Times New Roman" w:hAnsiTheme="minorHAnsi" w:cstheme="minorHAnsi"/>
        </w:rPr>
        <w:t>,</w:t>
      </w:r>
      <w:r w:rsidRPr="007C722F">
        <w:rPr>
          <w:rFonts w:asciiTheme="minorHAnsi" w:eastAsia="Times New Roman" w:hAnsiTheme="minorHAnsi" w:cstheme="minorHAnsi"/>
        </w:rPr>
        <w:t xml:space="preserve"> and HQ to ensure </w:t>
      </w:r>
      <w:r w:rsidR="00BE79EF" w:rsidRPr="007C722F">
        <w:rPr>
          <w:rFonts w:asciiTheme="minorHAnsi" w:eastAsia="Times New Roman" w:hAnsiTheme="minorHAnsi" w:cstheme="minorHAnsi"/>
        </w:rPr>
        <w:t xml:space="preserve">an </w:t>
      </w:r>
      <w:r w:rsidRPr="007C722F">
        <w:rPr>
          <w:rFonts w:asciiTheme="minorHAnsi" w:eastAsia="Times New Roman" w:hAnsiTheme="minorHAnsi" w:cstheme="minorHAnsi"/>
        </w:rPr>
        <w:t>effective, efficient flow of information.</w:t>
      </w:r>
    </w:p>
    <w:p w14:paraId="57271E2A" w14:textId="7C428234" w:rsidR="00285AC6" w:rsidRPr="007C722F" w:rsidRDefault="00285AC6" w:rsidP="007C722F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Theme="minorHAnsi" w:eastAsia="Times New Roman" w:hAnsiTheme="minorHAnsi" w:cstheme="minorHAnsi"/>
        </w:rPr>
      </w:pPr>
      <w:r w:rsidRPr="007C722F">
        <w:rPr>
          <w:rFonts w:asciiTheme="minorHAnsi" w:eastAsia="Times New Roman" w:hAnsiTheme="minorHAnsi" w:cstheme="minorHAnsi"/>
        </w:rPr>
        <w:t xml:space="preserve">Maintain </w:t>
      </w:r>
      <w:r w:rsidR="00BE79EF" w:rsidRPr="007C722F">
        <w:rPr>
          <w:rFonts w:asciiTheme="minorHAnsi" w:eastAsia="Times New Roman" w:hAnsiTheme="minorHAnsi" w:cstheme="minorHAnsi"/>
        </w:rPr>
        <w:t xml:space="preserve">a </w:t>
      </w:r>
      <w:r w:rsidRPr="007C722F">
        <w:rPr>
          <w:rFonts w:asciiTheme="minorHAnsi" w:eastAsia="Times New Roman" w:hAnsiTheme="minorHAnsi" w:cstheme="minorHAnsi"/>
        </w:rPr>
        <w:t xml:space="preserve">high level of standard at all </w:t>
      </w:r>
      <w:r w:rsidR="00BE79EF" w:rsidRPr="007C722F">
        <w:rPr>
          <w:rFonts w:asciiTheme="minorHAnsi" w:eastAsia="Times New Roman" w:hAnsiTheme="minorHAnsi" w:cstheme="minorHAnsi"/>
        </w:rPr>
        <w:t>levels</w:t>
      </w:r>
      <w:r w:rsidRPr="007C722F">
        <w:rPr>
          <w:rFonts w:asciiTheme="minorHAnsi" w:eastAsia="Times New Roman" w:hAnsiTheme="minorHAnsi" w:cstheme="minorHAnsi"/>
        </w:rPr>
        <w:t xml:space="preserve"> of research data collection</w:t>
      </w:r>
      <w:r w:rsidR="00046269">
        <w:rPr>
          <w:rFonts w:asciiTheme="minorHAnsi" w:eastAsia="Times New Roman" w:hAnsiTheme="minorHAnsi" w:cstheme="minorHAnsi"/>
        </w:rPr>
        <w:t>.</w:t>
      </w:r>
    </w:p>
    <w:p w14:paraId="12BD1E0F" w14:textId="77777777" w:rsidR="00285AC6" w:rsidRPr="007C722F" w:rsidRDefault="00285AC6" w:rsidP="007C722F">
      <w:pPr>
        <w:pStyle w:val="NormalSub"/>
        <w:pBdr>
          <w:right w:val="none" w:sz="0" w:space="0" w:color="auto"/>
        </w:pBdr>
        <w:spacing w:line="240" w:lineRule="auto"/>
        <w:ind w:left="900" w:right="0"/>
        <w:jc w:val="left"/>
        <w:rPr>
          <w:rFonts w:asciiTheme="minorHAnsi" w:hAnsiTheme="minorHAnsi" w:cstheme="minorHAnsi"/>
          <w:sz w:val="22"/>
          <w:szCs w:val="22"/>
        </w:rPr>
      </w:pPr>
    </w:p>
    <w:p w14:paraId="7C36CF08" w14:textId="77777777" w:rsidR="00285AC6" w:rsidRPr="007C722F" w:rsidRDefault="00285AC6" w:rsidP="007C722F">
      <w:pPr>
        <w:pStyle w:val="NormalSub"/>
        <w:pBdr>
          <w:right w:val="none" w:sz="0" w:space="0" w:color="auto"/>
        </w:pBdr>
        <w:spacing w:line="240" w:lineRule="auto"/>
        <w:ind w:left="0" w:right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7C722F">
        <w:rPr>
          <w:rFonts w:asciiTheme="minorHAnsi" w:hAnsiTheme="minorHAnsi" w:cstheme="minorHAnsi"/>
          <w:b/>
          <w:bCs/>
          <w:sz w:val="22"/>
          <w:szCs w:val="22"/>
        </w:rPr>
        <w:t>Progress Reporting and Planning (15%)</w:t>
      </w:r>
    </w:p>
    <w:p w14:paraId="5DB15ED7" w14:textId="3167EAA8" w:rsidR="00285AC6" w:rsidRPr="007C722F" w:rsidRDefault="00285AC6" w:rsidP="007C722F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Theme="minorHAnsi" w:eastAsia="Times New Roman" w:hAnsiTheme="minorHAnsi" w:cstheme="minorHAnsi"/>
        </w:rPr>
      </w:pPr>
      <w:r w:rsidRPr="007C722F">
        <w:rPr>
          <w:rFonts w:asciiTheme="minorHAnsi" w:eastAsia="Times New Roman" w:hAnsiTheme="minorHAnsi" w:cstheme="minorHAnsi"/>
        </w:rPr>
        <w:t xml:space="preserve">Prepare the quarterly work plan and review </w:t>
      </w:r>
      <w:r w:rsidR="00BE79EF" w:rsidRPr="007C722F">
        <w:rPr>
          <w:rFonts w:asciiTheme="minorHAnsi" w:eastAsia="Times New Roman" w:hAnsiTheme="minorHAnsi" w:cstheme="minorHAnsi"/>
        </w:rPr>
        <w:t xml:space="preserve">it </w:t>
      </w:r>
      <w:r w:rsidRPr="007C722F">
        <w:rPr>
          <w:rFonts w:asciiTheme="minorHAnsi" w:eastAsia="Times New Roman" w:hAnsiTheme="minorHAnsi" w:cstheme="minorHAnsi"/>
        </w:rPr>
        <w:t>after the end of each quarter</w:t>
      </w:r>
      <w:r w:rsidR="00046269">
        <w:rPr>
          <w:rFonts w:asciiTheme="minorHAnsi" w:eastAsia="Times New Roman" w:hAnsiTheme="minorHAnsi" w:cstheme="minorHAnsi"/>
        </w:rPr>
        <w:t>.</w:t>
      </w:r>
    </w:p>
    <w:p w14:paraId="78903E89" w14:textId="24EE2BCC" w:rsidR="00285AC6" w:rsidRPr="007C722F" w:rsidRDefault="00674C73" w:rsidP="007C722F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Conduct p</w:t>
      </w:r>
      <w:r w:rsidR="00285AC6" w:rsidRPr="007C722F">
        <w:rPr>
          <w:rFonts w:asciiTheme="minorHAnsi" w:eastAsia="Times New Roman" w:hAnsiTheme="minorHAnsi" w:cstheme="minorHAnsi"/>
        </w:rPr>
        <w:t xml:space="preserve">eriodic progress reporting in </w:t>
      </w:r>
      <w:r w:rsidR="00BE79EF" w:rsidRPr="007C722F">
        <w:rPr>
          <w:rFonts w:asciiTheme="minorHAnsi" w:eastAsia="Times New Roman" w:hAnsiTheme="minorHAnsi" w:cstheme="minorHAnsi"/>
        </w:rPr>
        <w:t xml:space="preserve">the </w:t>
      </w:r>
      <w:r w:rsidR="00285AC6" w:rsidRPr="007C722F">
        <w:rPr>
          <w:rFonts w:asciiTheme="minorHAnsi" w:eastAsia="Times New Roman" w:hAnsiTheme="minorHAnsi" w:cstheme="minorHAnsi"/>
        </w:rPr>
        <w:t>prescribed format and time schedule</w:t>
      </w:r>
      <w:r w:rsidR="00046269">
        <w:rPr>
          <w:rFonts w:asciiTheme="minorHAnsi" w:eastAsia="Times New Roman" w:hAnsiTheme="minorHAnsi" w:cstheme="minorHAnsi"/>
        </w:rPr>
        <w:t>.</w:t>
      </w:r>
    </w:p>
    <w:p w14:paraId="50BC0534" w14:textId="0E1B12D9" w:rsidR="00285AC6" w:rsidRPr="007C722F" w:rsidRDefault="00285AC6" w:rsidP="007C722F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Theme="minorHAnsi" w:eastAsia="Times New Roman" w:hAnsiTheme="minorHAnsi" w:cstheme="minorHAnsi"/>
        </w:rPr>
      </w:pPr>
      <w:r w:rsidRPr="007C722F">
        <w:rPr>
          <w:rFonts w:asciiTheme="minorHAnsi" w:eastAsia="Times New Roman" w:hAnsiTheme="minorHAnsi" w:cstheme="minorHAnsi"/>
        </w:rPr>
        <w:t xml:space="preserve">Report to </w:t>
      </w:r>
      <w:r w:rsidR="00674C73">
        <w:rPr>
          <w:rFonts w:asciiTheme="minorHAnsi" w:eastAsia="Times New Roman" w:hAnsiTheme="minorHAnsi" w:cstheme="minorHAnsi"/>
        </w:rPr>
        <w:t xml:space="preserve">the </w:t>
      </w:r>
      <w:r w:rsidRPr="007C722F">
        <w:rPr>
          <w:rFonts w:asciiTheme="minorHAnsi" w:eastAsia="Times New Roman" w:hAnsiTheme="minorHAnsi" w:cstheme="minorHAnsi"/>
        </w:rPr>
        <w:t xml:space="preserve">PI as necessary for </w:t>
      </w:r>
      <w:r w:rsidR="00674C73">
        <w:rPr>
          <w:rFonts w:asciiTheme="minorHAnsi" w:eastAsia="Times New Roman" w:hAnsiTheme="minorHAnsi" w:cstheme="minorHAnsi"/>
        </w:rPr>
        <w:t xml:space="preserve">the </w:t>
      </w:r>
      <w:r w:rsidRPr="007C722F">
        <w:rPr>
          <w:rFonts w:asciiTheme="minorHAnsi" w:eastAsia="Times New Roman" w:hAnsiTheme="minorHAnsi" w:cstheme="minorHAnsi"/>
        </w:rPr>
        <w:t xml:space="preserve">smooth implementation of project </w:t>
      </w:r>
      <w:r w:rsidR="00903B30" w:rsidRPr="007C722F">
        <w:rPr>
          <w:rFonts w:asciiTheme="minorHAnsi" w:eastAsia="Times New Roman" w:hAnsiTheme="minorHAnsi" w:cstheme="minorHAnsi"/>
        </w:rPr>
        <w:t>activities and</w:t>
      </w:r>
      <w:r w:rsidR="00287710" w:rsidRPr="007C722F">
        <w:rPr>
          <w:rFonts w:asciiTheme="minorHAnsi" w:eastAsia="Times New Roman" w:hAnsiTheme="minorHAnsi" w:cstheme="minorHAnsi"/>
        </w:rPr>
        <w:t xml:space="preserve"> </w:t>
      </w:r>
      <w:r w:rsidRPr="007C722F">
        <w:rPr>
          <w:rFonts w:asciiTheme="minorHAnsi" w:eastAsia="Times New Roman" w:hAnsiTheme="minorHAnsi" w:cstheme="minorHAnsi"/>
        </w:rPr>
        <w:t xml:space="preserve">ensure achieving project outputs and </w:t>
      </w:r>
      <w:r w:rsidR="00BE79EF" w:rsidRPr="007C722F">
        <w:rPr>
          <w:rFonts w:asciiTheme="minorHAnsi" w:eastAsia="Times New Roman" w:hAnsiTheme="minorHAnsi" w:cstheme="minorHAnsi"/>
        </w:rPr>
        <w:t>outcomes</w:t>
      </w:r>
      <w:r w:rsidRPr="007C722F">
        <w:rPr>
          <w:rFonts w:asciiTheme="minorHAnsi" w:eastAsia="Times New Roman" w:hAnsiTheme="minorHAnsi" w:cstheme="minorHAnsi"/>
        </w:rPr>
        <w:t xml:space="preserve"> leading to </w:t>
      </w:r>
      <w:r w:rsidR="00BE79EF" w:rsidRPr="007C722F">
        <w:rPr>
          <w:rFonts w:asciiTheme="minorHAnsi" w:eastAsia="Times New Roman" w:hAnsiTheme="minorHAnsi" w:cstheme="minorHAnsi"/>
        </w:rPr>
        <w:t xml:space="preserve">the </w:t>
      </w:r>
      <w:r w:rsidRPr="007C722F">
        <w:rPr>
          <w:rFonts w:asciiTheme="minorHAnsi" w:eastAsia="Times New Roman" w:hAnsiTheme="minorHAnsi" w:cstheme="minorHAnsi"/>
        </w:rPr>
        <w:t>project goal.</w:t>
      </w:r>
    </w:p>
    <w:p w14:paraId="6708CD89" w14:textId="77777777" w:rsidR="00046269" w:rsidRDefault="00046269" w:rsidP="007C722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0F4C5D" w14:textId="3E634003" w:rsidR="00CD1E32" w:rsidRPr="007C722F" w:rsidRDefault="00CD1E32" w:rsidP="007C722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C722F">
        <w:rPr>
          <w:rFonts w:asciiTheme="minorHAnsi" w:hAnsiTheme="minorHAnsi" w:cstheme="minorHAnsi"/>
          <w:b/>
          <w:bCs/>
          <w:sz w:val="22"/>
          <w:szCs w:val="22"/>
        </w:rPr>
        <w:t xml:space="preserve">May perform other </w:t>
      </w:r>
      <w:r w:rsidR="00046269">
        <w:rPr>
          <w:rFonts w:asciiTheme="minorHAnsi" w:hAnsiTheme="minorHAnsi" w:cstheme="minorHAnsi"/>
          <w:b/>
          <w:bCs/>
          <w:sz w:val="22"/>
          <w:szCs w:val="22"/>
        </w:rPr>
        <w:t xml:space="preserve">job-related </w:t>
      </w:r>
      <w:r w:rsidRPr="007C722F">
        <w:rPr>
          <w:rFonts w:asciiTheme="minorHAnsi" w:hAnsiTheme="minorHAnsi" w:cstheme="minorHAnsi"/>
          <w:b/>
          <w:bCs/>
          <w:sz w:val="22"/>
          <w:szCs w:val="22"/>
        </w:rPr>
        <w:t>duties as assigned (5%)</w:t>
      </w:r>
    </w:p>
    <w:p w14:paraId="736AB4E9" w14:textId="77777777" w:rsidR="00285AC6" w:rsidRPr="007C722F" w:rsidRDefault="00285AC6" w:rsidP="007C722F">
      <w:pPr>
        <w:pStyle w:val="NormalSub"/>
        <w:pBdr>
          <w:right w:val="none" w:sz="0" w:space="0" w:color="auto"/>
        </w:pBdr>
        <w:spacing w:line="240" w:lineRule="auto"/>
        <w:ind w:left="0" w:right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5FAB3585" w14:textId="009B7A93" w:rsidR="00285AC6" w:rsidRPr="00046269" w:rsidRDefault="00285AC6" w:rsidP="007C722F">
      <w:pPr>
        <w:pStyle w:val="NormalSub"/>
        <w:pBdr>
          <w:right w:val="none" w:sz="0" w:space="0" w:color="auto"/>
        </w:pBdr>
        <w:spacing w:line="240" w:lineRule="auto"/>
        <w:ind w:left="0" w:right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46269">
        <w:rPr>
          <w:rFonts w:asciiTheme="minorHAnsi" w:hAnsiTheme="minorHAnsi" w:cstheme="minorHAnsi"/>
          <w:b/>
          <w:bCs/>
          <w:sz w:val="22"/>
          <w:szCs w:val="22"/>
          <w:u w:val="single"/>
        </w:rPr>
        <w:t>QUALIFICATION</w:t>
      </w:r>
      <w:r w:rsidR="00046269" w:rsidRPr="00046269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Pr="0004626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AND SKILLS:</w:t>
      </w:r>
    </w:p>
    <w:p w14:paraId="647DBB14" w14:textId="606B8DB9" w:rsidR="00285AC6" w:rsidRPr="007C722F" w:rsidRDefault="00596C33" w:rsidP="007C722F">
      <w:pPr>
        <w:pStyle w:val="ListParagraph"/>
        <w:numPr>
          <w:ilvl w:val="0"/>
          <w:numId w:val="21"/>
        </w:numPr>
        <w:tabs>
          <w:tab w:val="left" w:pos="1830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C722F">
        <w:rPr>
          <w:rFonts w:asciiTheme="minorHAnsi" w:eastAsia="Times New Roman" w:hAnsiTheme="minorHAnsi" w:cstheme="minorHAnsi"/>
        </w:rPr>
        <w:t>Bachelor’s</w:t>
      </w:r>
      <w:r w:rsidR="00285AC6" w:rsidRPr="007C722F">
        <w:rPr>
          <w:rFonts w:asciiTheme="minorHAnsi" w:eastAsia="Times New Roman" w:hAnsiTheme="minorHAnsi" w:cstheme="minorHAnsi"/>
        </w:rPr>
        <w:t xml:space="preserve"> degree in </w:t>
      </w:r>
      <w:r w:rsidR="00CB7FEA" w:rsidRPr="007C722F">
        <w:rPr>
          <w:rFonts w:asciiTheme="minorHAnsi" w:eastAsia="Times New Roman" w:hAnsiTheme="minorHAnsi" w:cstheme="minorHAnsi"/>
        </w:rPr>
        <w:t xml:space="preserve">Animal Science, Veterinary </w:t>
      </w:r>
      <w:r w:rsidR="00287710" w:rsidRPr="007C722F">
        <w:rPr>
          <w:rFonts w:asciiTheme="minorHAnsi" w:eastAsia="Times New Roman" w:hAnsiTheme="minorHAnsi" w:cstheme="minorHAnsi"/>
        </w:rPr>
        <w:t>Science, Agriculture</w:t>
      </w:r>
      <w:r w:rsidR="00CB7FEA" w:rsidRPr="007C722F">
        <w:rPr>
          <w:rFonts w:asciiTheme="minorHAnsi" w:eastAsia="Times New Roman" w:hAnsiTheme="minorHAnsi" w:cstheme="minorHAnsi"/>
        </w:rPr>
        <w:t xml:space="preserve"> Science</w:t>
      </w:r>
      <w:r w:rsidR="00BE79EF" w:rsidRPr="007C722F">
        <w:rPr>
          <w:rFonts w:asciiTheme="minorHAnsi" w:eastAsia="Times New Roman" w:hAnsiTheme="minorHAnsi" w:cstheme="minorHAnsi"/>
        </w:rPr>
        <w:t>,</w:t>
      </w:r>
      <w:r w:rsidR="00CB7FEA" w:rsidRPr="007C722F">
        <w:rPr>
          <w:rFonts w:asciiTheme="minorHAnsi" w:eastAsia="Times New Roman" w:hAnsiTheme="minorHAnsi" w:cstheme="minorHAnsi"/>
        </w:rPr>
        <w:t xml:space="preserve"> </w:t>
      </w:r>
      <w:r w:rsidR="00285AC6" w:rsidRPr="007C722F">
        <w:rPr>
          <w:rFonts w:asciiTheme="minorHAnsi" w:eastAsia="Times New Roman" w:hAnsiTheme="minorHAnsi" w:cstheme="minorHAnsi"/>
        </w:rPr>
        <w:t xml:space="preserve">or any other relevant </w:t>
      </w:r>
      <w:r w:rsidR="00CB7FEA" w:rsidRPr="007C722F">
        <w:rPr>
          <w:rFonts w:asciiTheme="minorHAnsi" w:eastAsia="Times New Roman" w:hAnsiTheme="minorHAnsi" w:cstheme="minorHAnsi"/>
        </w:rPr>
        <w:t>field with</w:t>
      </w:r>
      <w:r w:rsidR="00285AC6" w:rsidRPr="007C722F">
        <w:rPr>
          <w:rFonts w:asciiTheme="minorHAnsi" w:eastAsia="Times New Roman" w:hAnsiTheme="minorHAnsi" w:cstheme="minorHAnsi"/>
        </w:rPr>
        <w:t xml:space="preserve"> at least </w:t>
      </w:r>
      <w:r w:rsidR="00287710">
        <w:rPr>
          <w:rFonts w:asciiTheme="minorHAnsi" w:eastAsia="Times New Roman" w:hAnsiTheme="minorHAnsi" w:cstheme="minorHAnsi"/>
        </w:rPr>
        <w:t>three (</w:t>
      </w:r>
      <w:r w:rsidR="006A2B00" w:rsidRPr="007C722F">
        <w:rPr>
          <w:rFonts w:asciiTheme="minorHAnsi" w:eastAsia="Times New Roman" w:hAnsiTheme="minorHAnsi" w:cstheme="minorHAnsi"/>
        </w:rPr>
        <w:t>3</w:t>
      </w:r>
      <w:r w:rsidR="00287710">
        <w:rPr>
          <w:rFonts w:asciiTheme="minorHAnsi" w:eastAsia="Times New Roman" w:hAnsiTheme="minorHAnsi" w:cstheme="minorHAnsi"/>
        </w:rPr>
        <w:t>)</w:t>
      </w:r>
      <w:r w:rsidR="00285AC6" w:rsidRPr="007C722F">
        <w:rPr>
          <w:rFonts w:asciiTheme="minorHAnsi" w:eastAsia="Times New Roman" w:hAnsiTheme="minorHAnsi" w:cstheme="minorHAnsi"/>
        </w:rPr>
        <w:t xml:space="preserve"> years of previous job experience or </w:t>
      </w:r>
      <w:r w:rsidR="00903B30" w:rsidRPr="007C722F">
        <w:rPr>
          <w:rFonts w:asciiTheme="minorHAnsi" w:eastAsia="Times New Roman" w:hAnsiTheme="minorHAnsi" w:cstheme="minorHAnsi"/>
        </w:rPr>
        <w:t>master’s</w:t>
      </w:r>
      <w:r w:rsidR="00285AC6" w:rsidRPr="007C722F">
        <w:rPr>
          <w:rFonts w:asciiTheme="minorHAnsi" w:eastAsia="Times New Roman" w:hAnsiTheme="minorHAnsi" w:cstheme="minorHAnsi"/>
        </w:rPr>
        <w:t xml:space="preserve"> degree in any of </w:t>
      </w:r>
      <w:r w:rsidRPr="007C722F">
        <w:rPr>
          <w:rFonts w:asciiTheme="minorHAnsi" w:eastAsia="Times New Roman" w:hAnsiTheme="minorHAnsi" w:cstheme="minorHAnsi"/>
        </w:rPr>
        <w:t xml:space="preserve">the </w:t>
      </w:r>
      <w:r w:rsidR="00285AC6" w:rsidRPr="007C722F">
        <w:rPr>
          <w:rFonts w:asciiTheme="minorHAnsi" w:eastAsia="Times New Roman" w:hAnsiTheme="minorHAnsi" w:cstheme="minorHAnsi"/>
        </w:rPr>
        <w:t xml:space="preserve">above-mentioned </w:t>
      </w:r>
      <w:r w:rsidRPr="007C722F">
        <w:rPr>
          <w:rFonts w:asciiTheme="minorHAnsi" w:eastAsia="Times New Roman" w:hAnsiTheme="minorHAnsi" w:cstheme="minorHAnsi"/>
        </w:rPr>
        <w:t>fields</w:t>
      </w:r>
      <w:r w:rsidR="00285AC6" w:rsidRPr="007C722F">
        <w:rPr>
          <w:rFonts w:asciiTheme="minorHAnsi" w:eastAsia="Times New Roman" w:hAnsiTheme="minorHAnsi" w:cstheme="minorHAnsi"/>
        </w:rPr>
        <w:t xml:space="preserve"> with one </w:t>
      </w:r>
      <w:r w:rsidR="0035257B">
        <w:rPr>
          <w:rFonts w:asciiTheme="minorHAnsi" w:eastAsia="Times New Roman" w:hAnsiTheme="minorHAnsi" w:cstheme="minorHAnsi"/>
        </w:rPr>
        <w:t xml:space="preserve">(1) </w:t>
      </w:r>
      <w:r w:rsidR="00285AC6" w:rsidRPr="007C722F">
        <w:rPr>
          <w:rFonts w:asciiTheme="minorHAnsi" w:eastAsia="Times New Roman" w:hAnsiTheme="minorHAnsi" w:cstheme="minorHAnsi"/>
        </w:rPr>
        <w:t>year of experience.</w:t>
      </w:r>
    </w:p>
    <w:p w14:paraId="5D5B9A23" w14:textId="66E66E5F" w:rsidR="00285AC6" w:rsidRPr="007C722F" w:rsidRDefault="00CB7FEA" w:rsidP="007C722F">
      <w:pPr>
        <w:pStyle w:val="ListParagraph"/>
        <w:numPr>
          <w:ilvl w:val="0"/>
          <w:numId w:val="22"/>
        </w:numPr>
        <w:tabs>
          <w:tab w:val="left" w:pos="1830"/>
        </w:tabs>
        <w:spacing w:after="0" w:line="240" w:lineRule="auto"/>
        <w:rPr>
          <w:rFonts w:asciiTheme="minorHAnsi" w:hAnsiTheme="minorHAnsi" w:cstheme="minorHAnsi"/>
        </w:rPr>
      </w:pPr>
      <w:r w:rsidRPr="007C722F">
        <w:rPr>
          <w:rFonts w:asciiTheme="minorHAnsi" w:hAnsiTheme="minorHAnsi" w:cstheme="minorHAnsi"/>
        </w:rPr>
        <w:t xml:space="preserve">Familiar with VAHW and CAVE </w:t>
      </w:r>
      <w:r w:rsidR="007D2C5A" w:rsidRPr="007C722F">
        <w:rPr>
          <w:rFonts w:asciiTheme="minorHAnsi" w:hAnsiTheme="minorHAnsi" w:cstheme="minorHAnsi"/>
        </w:rPr>
        <w:t>concepts</w:t>
      </w:r>
      <w:r w:rsidRPr="007C722F">
        <w:rPr>
          <w:rFonts w:asciiTheme="minorHAnsi" w:hAnsiTheme="minorHAnsi" w:cstheme="minorHAnsi"/>
        </w:rPr>
        <w:t xml:space="preserve"> in Nepal</w:t>
      </w:r>
      <w:r w:rsidR="00B50511">
        <w:rPr>
          <w:rFonts w:asciiTheme="minorHAnsi" w:hAnsiTheme="minorHAnsi" w:cstheme="minorHAnsi"/>
        </w:rPr>
        <w:t>.</w:t>
      </w:r>
    </w:p>
    <w:p w14:paraId="6E46E893" w14:textId="6FEEC03C" w:rsidR="00CB7FEA" w:rsidRPr="007C722F" w:rsidRDefault="00CB7FEA" w:rsidP="007C722F">
      <w:pPr>
        <w:pStyle w:val="NormalSub"/>
        <w:numPr>
          <w:ilvl w:val="0"/>
          <w:numId w:val="22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7C722F">
        <w:rPr>
          <w:rFonts w:asciiTheme="minorHAnsi" w:eastAsia="Calibri" w:hAnsiTheme="minorHAnsi" w:cstheme="minorHAnsi"/>
          <w:sz w:val="22"/>
          <w:szCs w:val="22"/>
        </w:rPr>
        <w:t xml:space="preserve">Strong </w:t>
      </w:r>
      <w:r w:rsidR="0035257B">
        <w:rPr>
          <w:rFonts w:asciiTheme="minorHAnsi" w:eastAsia="Calibri" w:hAnsiTheme="minorHAnsi" w:cstheme="minorHAnsi"/>
          <w:sz w:val="22"/>
          <w:szCs w:val="22"/>
        </w:rPr>
        <w:t>k</w:t>
      </w:r>
      <w:r w:rsidRPr="007C722F">
        <w:rPr>
          <w:rFonts w:asciiTheme="minorHAnsi" w:eastAsia="Calibri" w:hAnsiTheme="minorHAnsi" w:cstheme="minorHAnsi"/>
          <w:sz w:val="22"/>
          <w:szCs w:val="22"/>
        </w:rPr>
        <w:t xml:space="preserve">nowledge </w:t>
      </w:r>
      <w:r w:rsidR="007D2C5A" w:rsidRPr="007C722F">
        <w:rPr>
          <w:rFonts w:asciiTheme="minorHAnsi" w:eastAsia="Calibri" w:hAnsiTheme="minorHAnsi" w:cstheme="minorHAnsi"/>
          <w:sz w:val="22"/>
          <w:szCs w:val="22"/>
        </w:rPr>
        <w:t>of</w:t>
      </w:r>
      <w:r w:rsidRPr="007C722F">
        <w:rPr>
          <w:rFonts w:asciiTheme="minorHAnsi" w:eastAsia="Calibri" w:hAnsiTheme="minorHAnsi" w:cstheme="minorHAnsi"/>
          <w:sz w:val="22"/>
          <w:szCs w:val="22"/>
        </w:rPr>
        <w:t xml:space="preserve"> Information and Communication Technologies (ICT)</w:t>
      </w:r>
      <w:r w:rsidR="00B50511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78FC0D7" w14:textId="61CB0837" w:rsidR="00B71FF1" w:rsidRPr="007C722F" w:rsidRDefault="00B71FF1" w:rsidP="007C722F">
      <w:pPr>
        <w:pStyle w:val="NormalSub"/>
        <w:numPr>
          <w:ilvl w:val="0"/>
          <w:numId w:val="22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7C722F">
        <w:rPr>
          <w:rFonts w:asciiTheme="minorHAnsi" w:eastAsia="Calibri" w:hAnsiTheme="minorHAnsi" w:cstheme="minorHAnsi"/>
          <w:sz w:val="22"/>
          <w:szCs w:val="22"/>
        </w:rPr>
        <w:t xml:space="preserve">Time management </w:t>
      </w:r>
      <w:r w:rsidR="00CC0063">
        <w:rPr>
          <w:rFonts w:asciiTheme="minorHAnsi" w:eastAsia="Calibri" w:hAnsiTheme="minorHAnsi" w:cstheme="minorHAnsi"/>
          <w:sz w:val="22"/>
          <w:szCs w:val="22"/>
        </w:rPr>
        <w:t>skills with the</w:t>
      </w:r>
      <w:r w:rsidRPr="007C722F">
        <w:rPr>
          <w:rFonts w:asciiTheme="minorHAnsi" w:eastAsia="Calibri" w:hAnsiTheme="minorHAnsi" w:cstheme="minorHAnsi"/>
          <w:sz w:val="22"/>
          <w:szCs w:val="22"/>
        </w:rPr>
        <w:t xml:space="preserve"> ability to prioritize multiple tasks.</w:t>
      </w:r>
    </w:p>
    <w:p w14:paraId="5CF8D3F8" w14:textId="0A47623A" w:rsidR="00B71FF1" w:rsidRPr="007C722F" w:rsidRDefault="00B71FF1" w:rsidP="007C722F">
      <w:pPr>
        <w:pStyle w:val="NormalSub"/>
        <w:numPr>
          <w:ilvl w:val="0"/>
          <w:numId w:val="22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7C722F">
        <w:rPr>
          <w:rFonts w:asciiTheme="minorHAnsi" w:eastAsia="Calibri" w:hAnsiTheme="minorHAnsi" w:cstheme="minorHAnsi"/>
          <w:sz w:val="22"/>
          <w:szCs w:val="22"/>
        </w:rPr>
        <w:t>Excellent computer knowledge with command of MS Excel</w:t>
      </w:r>
      <w:r w:rsidR="00B50511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0E8CB87" w14:textId="6C1C86EB" w:rsidR="00B71FF1" w:rsidRPr="007C722F" w:rsidRDefault="00B71FF1" w:rsidP="007C722F">
      <w:pPr>
        <w:pStyle w:val="NormalSub"/>
        <w:numPr>
          <w:ilvl w:val="0"/>
          <w:numId w:val="22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7C722F">
        <w:rPr>
          <w:rFonts w:asciiTheme="minorHAnsi" w:eastAsia="Calibri" w:hAnsiTheme="minorHAnsi" w:cstheme="minorHAnsi"/>
          <w:sz w:val="22"/>
          <w:szCs w:val="22"/>
        </w:rPr>
        <w:t>Good leadership qualities and communication skills</w:t>
      </w:r>
      <w:r w:rsidR="00B50511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DD4CC3E" w14:textId="09CBD7A5" w:rsidR="00B71FF1" w:rsidRPr="007C722F" w:rsidRDefault="00B71FF1" w:rsidP="007C722F">
      <w:pPr>
        <w:pStyle w:val="NormalSub"/>
        <w:numPr>
          <w:ilvl w:val="0"/>
          <w:numId w:val="22"/>
        </w:numPr>
        <w:pBdr>
          <w:right w:val="none" w:sz="0" w:space="0" w:color="auto"/>
        </w:pBd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7C722F">
        <w:rPr>
          <w:rFonts w:asciiTheme="minorHAnsi" w:hAnsiTheme="minorHAnsi" w:cstheme="minorHAnsi"/>
          <w:sz w:val="22"/>
          <w:szCs w:val="22"/>
        </w:rPr>
        <w:t>Ability to work under pressure to meet deadlines</w:t>
      </w:r>
      <w:r w:rsidR="00B50511">
        <w:rPr>
          <w:rFonts w:asciiTheme="minorHAnsi" w:hAnsiTheme="minorHAnsi" w:cstheme="minorHAnsi"/>
          <w:sz w:val="22"/>
          <w:szCs w:val="22"/>
        </w:rPr>
        <w:t>.</w:t>
      </w:r>
    </w:p>
    <w:p w14:paraId="4D423791" w14:textId="77777777" w:rsidR="00B71FF1" w:rsidRPr="007C722F" w:rsidRDefault="00B71FF1" w:rsidP="007C722F">
      <w:pPr>
        <w:pStyle w:val="NormalSub"/>
        <w:pBdr>
          <w:right w:val="none" w:sz="0" w:space="0" w:color="auto"/>
        </w:pBdr>
        <w:spacing w:line="240" w:lineRule="auto"/>
        <w:ind w:left="720" w:right="0"/>
        <w:jc w:val="left"/>
        <w:rPr>
          <w:rFonts w:asciiTheme="minorHAnsi" w:hAnsiTheme="minorHAnsi" w:cstheme="minorHAnsi"/>
          <w:sz w:val="22"/>
          <w:szCs w:val="22"/>
        </w:rPr>
      </w:pPr>
    </w:p>
    <w:p w14:paraId="32D099BE" w14:textId="77777777" w:rsidR="00285AC6" w:rsidRPr="007C722F" w:rsidRDefault="00285AC6" w:rsidP="007C722F">
      <w:pPr>
        <w:pStyle w:val="Heading1"/>
        <w:jc w:val="both"/>
        <w:rPr>
          <w:rFonts w:asciiTheme="minorHAnsi" w:hAnsiTheme="minorHAnsi" w:cstheme="minorHAnsi"/>
          <w:sz w:val="22"/>
          <w:szCs w:val="22"/>
          <w:lang w:val="es-CR"/>
        </w:rPr>
      </w:pPr>
      <w:r w:rsidRPr="007C722F">
        <w:rPr>
          <w:rFonts w:asciiTheme="minorHAnsi" w:hAnsiTheme="minorHAnsi" w:cstheme="minorHAnsi"/>
          <w:sz w:val="22"/>
          <w:szCs w:val="22"/>
        </w:rPr>
        <w:t>ESSENTIAL COMPETENCIES:</w:t>
      </w:r>
    </w:p>
    <w:p w14:paraId="07A6E552" w14:textId="77777777" w:rsidR="00285AC6" w:rsidRPr="00B50511" w:rsidRDefault="00285AC6" w:rsidP="00B50511">
      <w:pPr>
        <w:pStyle w:val="ListParagraph"/>
        <w:numPr>
          <w:ilvl w:val="0"/>
          <w:numId w:val="21"/>
        </w:numPr>
        <w:tabs>
          <w:tab w:val="left" w:pos="1830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C722F">
        <w:rPr>
          <w:rFonts w:asciiTheme="minorHAnsi" w:eastAsia="Times New Roman" w:hAnsiTheme="minorHAnsi" w:cstheme="minorHAnsi"/>
        </w:rPr>
        <w:t>Dem</w:t>
      </w:r>
      <w:r w:rsidRPr="00B50511">
        <w:rPr>
          <w:rFonts w:asciiTheme="minorHAnsi" w:eastAsia="Times New Roman" w:hAnsiTheme="minorHAnsi" w:cstheme="minorHAnsi"/>
        </w:rPr>
        <w:t>onstrate a high degree of honesty and integrity.</w:t>
      </w:r>
    </w:p>
    <w:p w14:paraId="28B81F5B" w14:textId="77777777" w:rsidR="00285AC6" w:rsidRPr="00B50511" w:rsidRDefault="00285AC6" w:rsidP="00B50511">
      <w:pPr>
        <w:pStyle w:val="ListParagraph"/>
        <w:numPr>
          <w:ilvl w:val="0"/>
          <w:numId w:val="21"/>
        </w:numPr>
        <w:tabs>
          <w:tab w:val="left" w:pos="1830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B50511">
        <w:rPr>
          <w:rFonts w:asciiTheme="minorHAnsi" w:eastAsia="Times New Roman" w:hAnsiTheme="minorHAnsi" w:cstheme="minorHAnsi"/>
        </w:rPr>
        <w:t>Willingness to work flexibly outside normal working hours.</w:t>
      </w:r>
    </w:p>
    <w:p w14:paraId="3A97B21D" w14:textId="77777777" w:rsidR="00285AC6" w:rsidRPr="00B50511" w:rsidRDefault="00285AC6" w:rsidP="00B50511">
      <w:pPr>
        <w:pStyle w:val="ListParagraph"/>
        <w:numPr>
          <w:ilvl w:val="0"/>
          <w:numId w:val="21"/>
        </w:numPr>
        <w:tabs>
          <w:tab w:val="left" w:pos="1830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B50511">
        <w:rPr>
          <w:rFonts w:asciiTheme="minorHAnsi" w:eastAsia="Times New Roman" w:hAnsiTheme="minorHAnsi" w:cstheme="minorHAnsi"/>
        </w:rPr>
        <w:t>Ability to foster and maintain a spirit of unity, teamwork and cooperation.</w:t>
      </w:r>
    </w:p>
    <w:p w14:paraId="6898C405" w14:textId="77777777" w:rsidR="00285AC6" w:rsidRPr="00B50511" w:rsidRDefault="00285AC6" w:rsidP="00B50511">
      <w:pPr>
        <w:pStyle w:val="ListParagraph"/>
        <w:numPr>
          <w:ilvl w:val="0"/>
          <w:numId w:val="21"/>
        </w:numPr>
        <w:tabs>
          <w:tab w:val="left" w:pos="1830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B50511">
        <w:rPr>
          <w:rFonts w:asciiTheme="minorHAnsi" w:eastAsia="Times New Roman" w:hAnsiTheme="minorHAnsi" w:cstheme="minorHAnsi"/>
        </w:rPr>
        <w:t>Constant face-to-face, telephone and electronic communication with colleagues, potential donors, and the general public.</w:t>
      </w:r>
    </w:p>
    <w:p w14:paraId="47A4EA94" w14:textId="77777777" w:rsidR="00285AC6" w:rsidRPr="00B50511" w:rsidRDefault="00285AC6" w:rsidP="00B50511">
      <w:pPr>
        <w:pStyle w:val="ListParagraph"/>
        <w:numPr>
          <w:ilvl w:val="0"/>
          <w:numId w:val="21"/>
        </w:numPr>
        <w:tabs>
          <w:tab w:val="left" w:pos="1830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B50511">
        <w:rPr>
          <w:rFonts w:asciiTheme="minorHAnsi" w:eastAsia="Times New Roman" w:hAnsiTheme="minorHAnsi" w:cstheme="minorHAnsi"/>
        </w:rPr>
        <w:t>Motivated to work responsibly with little supervision.</w:t>
      </w:r>
    </w:p>
    <w:p w14:paraId="1CC805C9" w14:textId="77777777" w:rsidR="00285AC6" w:rsidRPr="00B50511" w:rsidRDefault="00285AC6" w:rsidP="00B50511">
      <w:pPr>
        <w:pStyle w:val="ListParagraph"/>
        <w:numPr>
          <w:ilvl w:val="0"/>
          <w:numId w:val="21"/>
        </w:numPr>
        <w:tabs>
          <w:tab w:val="left" w:pos="1830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B50511">
        <w:rPr>
          <w:rFonts w:asciiTheme="minorHAnsi" w:eastAsia="Times New Roman" w:hAnsiTheme="minorHAnsi" w:cstheme="minorHAnsi"/>
        </w:rPr>
        <w:t>Ability to meet and deal with others in a courteous and tactful manner.</w:t>
      </w:r>
    </w:p>
    <w:p w14:paraId="4092B794" w14:textId="77777777" w:rsidR="00285AC6" w:rsidRPr="007C722F" w:rsidRDefault="00285AC6" w:rsidP="00B50511">
      <w:pPr>
        <w:pStyle w:val="ListParagraph"/>
        <w:numPr>
          <w:ilvl w:val="0"/>
          <w:numId w:val="21"/>
        </w:numPr>
        <w:tabs>
          <w:tab w:val="left" w:pos="1830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B50511">
        <w:rPr>
          <w:rFonts w:asciiTheme="minorHAnsi" w:eastAsia="Times New Roman" w:hAnsiTheme="minorHAnsi" w:cstheme="minorHAnsi"/>
        </w:rPr>
        <w:t>Ability</w:t>
      </w:r>
      <w:r w:rsidRPr="007C722F">
        <w:rPr>
          <w:rFonts w:asciiTheme="minorHAnsi" w:eastAsia="Times New Roman" w:hAnsiTheme="minorHAnsi" w:cstheme="minorHAnsi"/>
        </w:rPr>
        <w:t xml:space="preserve"> to work with sensitive information and to maintain confidentiality at all times.</w:t>
      </w:r>
    </w:p>
    <w:p w14:paraId="57996E26" w14:textId="7C7AB056" w:rsidR="00285AC6" w:rsidRPr="007C722F" w:rsidRDefault="00285AC6" w:rsidP="00B50511">
      <w:pPr>
        <w:pStyle w:val="ListParagraph"/>
        <w:numPr>
          <w:ilvl w:val="0"/>
          <w:numId w:val="21"/>
        </w:numPr>
        <w:tabs>
          <w:tab w:val="left" w:pos="1830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B50511">
        <w:rPr>
          <w:rFonts w:asciiTheme="minorHAnsi" w:eastAsia="Times New Roman" w:hAnsiTheme="minorHAnsi" w:cstheme="minorHAnsi"/>
        </w:rPr>
        <w:t>Sensitivity in worki</w:t>
      </w:r>
      <w:r w:rsidRPr="007C722F">
        <w:rPr>
          <w:rFonts w:asciiTheme="minorHAnsi" w:hAnsiTheme="minorHAnsi" w:cstheme="minorHAnsi"/>
        </w:rPr>
        <w:t>ng with multiple cultures and beliefs, and to gender equity</w:t>
      </w:r>
      <w:r w:rsidR="00B50511">
        <w:rPr>
          <w:rFonts w:asciiTheme="minorHAnsi" w:hAnsiTheme="minorHAnsi" w:cstheme="minorHAnsi"/>
        </w:rPr>
        <w:t>.</w:t>
      </w:r>
    </w:p>
    <w:p w14:paraId="3423894A" w14:textId="42D881DD" w:rsidR="00285AC6" w:rsidRPr="007C722F" w:rsidRDefault="00285AC6" w:rsidP="007C72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FACB76" w14:textId="5E5C2EFA" w:rsidR="009F07B1" w:rsidRPr="007C722F" w:rsidRDefault="009F07B1" w:rsidP="007C72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83271B" w14:textId="77777777" w:rsidR="009F07B1" w:rsidRPr="007C722F" w:rsidRDefault="009F07B1" w:rsidP="007C72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306816" w14:textId="4C2B806B" w:rsidR="00231D21" w:rsidRPr="007C722F" w:rsidRDefault="00285AC6" w:rsidP="007C722F">
      <w:pPr>
        <w:rPr>
          <w:rFonts w:asciiTheme="minorHAnsi" w:hAnsiTheme="minorHAnsi" w:cstheme="minorHAnsi"/>
          <w:bCs/>
          <w:sz w:val="22"/>
          <w:szCs w:val="22"/>
        </w:rPr>
      </w:pPr>
      <w:r w:rsidRPr="007C722F">
        <w:rPr>
          <w:rFonts w:asciiTheme="minorHAnsi" w:hAnsiTheme="minorHAnsi" w:cstheme="minorHAnsi"/>
          <w:bCs/>
          <w:sz w:val="22"/>
          <w:szCs w:val="22"/>
        </w:rPr>
        <w:tab/>
      </w:r>
    </w:p>
    <w:sectPr w:rsidR="00231D21" w:rsidRPr="007C722F" w:rsidSect="007C722F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9F134" w14:textId="77777777" w:rsidR="00CD751C" w:rsidRDefault="00CD751C">
      <w:r>
        <w:separator/>
      </w:r>
    </w:p>
  </w:endnote>
  <w:endnote w:type="continuationSeparator" w:id="0">
    <w:p w14:paraId="4662D53B" w14:textId="77777777" w:rsidR="00CD751C" w:rsidRDefault="00CD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2EE8" w14:textId="77777777" w:rsidR="00CD751C" w:rsidRDefault="00CD751C">
      <w:r>
        <w:separator/>
      </w:r>
    </w:p>
  </w:footnote>
  <w:footnote w:type="continuationSeparator" w:id="0">
    <w:p w14:paraId="1F30BCA2" w14:textId="77777777" w:rsidR="00CD751C" w:rsidRDefault="00CD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46DE" w14:textId="77777777" w:rsidR="00FF4438" w:rsidRDefault="00FF443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450"/>
    <w:multiLevelType w:val="hybridMultilevel"/>
    <w:tmpl w:val="E960A9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6C13"/>
    <w:multiLevelType w:val="hybridMultilevel"/>
    <w:tmpl w:val="D96A5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27911"/>
    <w:multiLevelType w:val="hybridMultilevel"/>
    <w:tmpl w:val="82543C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041BD"/>
    <w:multiLevelType w:val="hybridMultilevel"/>
    <w:tmpl w:val="6480DA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786FCD"/>
    <w:multiLevelType w:val="multilevel"/>
    <w:tmpl w:val="1C786FC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CA1"/>
    <w:multiLevelType w:val="hybridMultilevel"/>
    <w:tmpl w:val="0630B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A0E3F"/>
    <w:multiLevelType w:val="hybridMultilevel"/>
    <w:tmpl w:val="723CEC64"/>
    <w:lvl w:ilvl="0" w:tplc="B16CF8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15E22"/>
    <w:multiLevelType w:val="multilevel"/>
    <w:tmpl w:val="24515E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634315"/>
    <w:multiLevelType w:val="multilevel"/>
    <w:tmpl w:val="3263431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9367B9"/>
    <w:multiLevelType w:val="hybridMultilevel"/>
    <w:tmpl w:val="297CCEB2"/>
    <w:lvl w:ilvl="0" w:tplc="274AC6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D715A"/>
    <w:multiLevelType w:val="multilevel"/>
    <w:tmpl w:val="36DD71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162DA"/>
    <w:multiLevelType w:val="hybridMultilevel"/>
    <w:tmpl w:val="2F508A60"/>
    <w:lvl w:ilvl="0" w:tplc="77206D8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775E2D"/>
    <w:multiLevelType w:val="multilevel"/>
    <w:tmpl w:val="4B775E2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D00E0"/>
    <w:multiLevelType w:val="hybridMultilevel"/>
    <w:tmpl w:val="86A28E08"/>
    <w:lvl w:ilvl="0" w:tplc="5C5C8D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07458"/>
    <w:multiLevelType w:val="hybridMultilevel"/>
    <w:tmpl w:val="3E9EA4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95B04"/>
    <w:multiLevelType w:val="hybridMultilevel"/>
    <w:tmpl w:val="D2CEB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072F1"/>
    <w:multiLevelType w:val="multilevel"/>
    <w:tmpl w:val="5E0072F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DE7269"/>
    <w:multiLevelType w:val="multilevel"/>
    <w:tmpl w:val="67DE7269"/>
    <w:lvl w:ilvl="0">
      <w:start w:val="1"/>
      <w:numFmt w:val="bullet"/>
      <w:lvlText w:val=""/>
      <w:lvlJc w:val="left"/>
      <w:pPr>
        <w:ind w:left="226" w:hanging="170"/>
      </w:pPr>
      <w:rPr>
        <w:rFonts w:ascii="Wingdings" w:eastAsia="Wingdings" w:hAnsi="Wingdings" w:hint="default"/>
        <w:color w:val="1B1B1F"/>
        <w:sz w:val="20"/>
        <w:szCs w:val="20"/>
      </w:rPr>
    </w:lvl>
    <w:lvl w:ilvl="1">
      <w:start w:val="1"/>
      <w:numFmt w:val="bullet"/>
      <w:lvlText w:val="•"/>
      <w:lvlJc w:val="left"/>
      <w:pPr>
        <w:ind w:left="521" w:hanging="17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15" w:hanging="1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10" w:hanging="1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04" w:hanging="1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99" w:hanging="1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93" w:hanging="1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88" w:hanging="1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82" w:hanging="170"/>
      </w:pPr>
      <w:rPr>
        <w:rFonts w:hint="default"/>
      </w:rPr>
    </w:lvl>
  </w:abstractNum>
  <w:abstractNum w:abstractNumId="18" w15:restartNumberingAfterBreak="0">
    <w:nsid w:val="6E7E30A9"/>
    <w:multiLevelType w:val="hybridMultilevel"/>
    <w:tmpl w:val="E9F4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E2189"/>
    <w:multiLevelType w:val="hybridMultilevel"/>
    <w:tmpl w:val="8B2E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20258"/>
    <w:multiLevelType w:val="hybridMultilevel"/>
    <w:tmpl w:val="25F8064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7C3C4C97"/>
    <w:multiLevelType w:val="hybridMultilevel"/>
    <w:tmpl w:val="0D3A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C5F2C"/>
    <w:multiLevelType w:val="hybridMultilevel"/>
    <w:tmpl w:val="BCA6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53682">
    <w:abstractNumId w:val="7"/>
  </w:num>
  <w:num w:numId="2" w16cid:durableId="1583444322">
    <w:abstractNumId w:val="12"/>
  </w:num>
  <w:num w:numId="3" w16cid:durableId="856700818">
    <w:abstractNumId w:val="8"/>
  </w:num>
  <w:num w:numId="4" w16cid:durableId="1672293394">
    <w:abstractNumId w:val="16"/>
  </w:num>
  <w:num w:numId="5" w16cid:durableId="2032608575">
    <w:abstractNumId w:val="17"/>
  </w:num>
  <w:num w:numId="6" w16cid:durableId="105584355">
    <w:abstractNumId w:val="10"/>
  </w:num>
  <w:num w:numId="7" w16cid:durableId="252663991">
    <w:abstractNumId w:val="4"/>
  </w:num>
  <w:num w:numId="8" w16cid:durableId="1422725513">
    <w:abstractNumId w:val="5"/>
  </w:num>
  <w:num w:numId="9" w16cid:durableId="1896967714">
    <w:abstractNumId w:val="2"/>
  </w:num>
  <w:num w:numId="10" w16cid:durableId="1841851658">
    <w:abstractNumId w:val="14"/>
  </w:num>
  <w:num w:numId="11" w16cid:durableId="2098860831">
    <w:abstractNumId w:val="21"/>
  </w:num>
  <w:num w:numId="12" w16cid:durableId="626546139">
    <w:abstractNumId w:val="19"/>
  </w:num>
  <w:num w:numId="13" w16cid:durableId="896360976">
    <w:abstractNumId w:val="15"/>
  </w:num>
  <w:num w:numId="14" w16cid:durableId="33700314">
    <w:abstractNumId w:val="11"/>
  </w:num>
  <w:num w:numId="15" w16cid:durableId="1371760735">
    <w:abstractNumId w:val="3"/>
  </w:num>
  <w:num w:numId="16" w16cid:durableId="358043572">
    <w:abstractNumId w:val="0"/>
  </w:num>
  <w:num w:numId="17" w16cid:durableId="240067633">
    <w:abstractNumId w:val="20"/>
  </w:num>
  <w:num w:numId="18" w16cid:durableId="1729379005">
    <w:abstractNumId w:val="22"/>
  </w:num>
  <w:num w:numId="19" w16cid:durableId="1255018759">
    <w:abstractNumId w:val="13"/>
  </w:num>
  <w:num w:numId="20" w16cid:durableId="1926919800">
    <w:abstractNumId w:val="6"/>
  </w:num>
  <w:num w:numId="21" w16cid:durableId="556091366">
    <w:abstractNumId w:val="18"/>
  </w:num>
  <w:num w:numId="22" w16cid:durableId="466238958">
    <w:abstractNumId w:val="1"/>
  </w:num>
  <w:num w:numId="23" w16cid:durableId="19189769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jO3NDa0NLIwtzBV0lEKTi0uzszPAykwqQUA0QZh1ywAAAA="/>
  </w:docVars>
  <w:rsids>
    <w:rsidRoot w:val="00A30B0B"/>
    <w:rsid w:val="00006EE1"/>
    <w:rsid w:val="0001042A"/>
    <w:rsid w:val="0002673D"/>
    <w:rsid w:val="00040349"/>
    <w:rsid w:val="00046269"/>
    <w:rsid w:val="0004663D"/>
    <w:rsid w:val="0004670B"/>
    <w:rsid w:val="0007237E"/>
    <w:rsid w:val="00077366"/>
    <w:rsid w:val="00082C6D"/>
    <w:rsid w:val="000A5BBD"/>
    <w:rsid w:val="000C3059"/>
    <w:rsid w:val="000C4A80"/>
    <w:rsid w:val="000C72B0"/>
    <w:rsid w:val="000C72E3"/>
    <w:rsid w:val="000C7EDD"/>
    <w:rsid w:val="000E7813"/>
    <w:rsid w:val="000F5B0B"/>
    <w:rsid w:val="0010276D"/>
    <w:rsid w:val="00105C25"/>
    <w:rsid w:val="001305C2"/>
    <w:rsid w:val="001470BD"/>
    <w:rsid w:val="001529CB"/>
    <w:rsid w:val="00165BF2"/>
    <w:rsid w:val="0017107A"/>
    <w:rsid w:val="00174B0A"/>
    <w:rsid w:val="00193FA1"/>
    <w:rsid w:val="00197F82"/>
    <w:rsid w:val="001A4B75"/>
    <w:rsid w:val="001B3F52"/>
    <w:rsid w:val="001C168E"/>
    <w:rsid w:val="001C5153"/>
    <w:rsid w:val="001D3292"/>
    <w:rsid w:val="001D4537"/>
    <w:rsid w:val="001E0C03"/>
    <w:rsid w:val="001E3E90"/>
    <w:rsid w:val="00215359"/>
    <w:rsid w:val="00215E1F"/>
    <w:rsid w:val="00226E8E"/>
    <w:rsid w:val="00230106"/>
    <w:rsid w:val="00231D21"/>
    <w:rsid w:val="00233115"/>
    <w:rsid w:val="00234F12"/>
    <w:rsid w:val="0024071B"/>
    <w:rsid w:val="00246C0E"/>
    <w:rsid w:val="002636C4"/>
    <w:rsid w:val="00264869"/>
    <w:rsid w:val="0026730D"/>
    <w:rsid w:val="00277F2F"/>
    <w:rsid w:val="00285AC6"/>
    <w:rsid w:val="00287710"/>
    <w:rsid w:val="00291C90"/>
    <w:rsid w:val="00291ED8"/>
    <w:rsid w:val="00296B97"/>
    <w:rsid w:val="002B083F"/>
    <w:rsid w:val="002B2907"/>
    <w:rsid w:val="002B4B97"/>
    <w:rsid w:val="002C473E"/>
    <w:rsid w:val="002D59BF"/>
    <w:rsid w:val="002E4ED7"/>
    <w:rsid w:val="002F2315"/>
    <w:rsid w:val="002F35E7"/>
    <w:rsid w:val="002F7A63"/>
    <w:rsid w:val="003132D3"/>
    <w:rsid w:val="0032256E"/>
    <w:rsid w:val="00331CBA"/>
    <w:rsid w:val="00340D43"/>
    <w:rsid w:val="0035257B"/>
    <w:rsid w:val="003717AE"/>
    <w:rsid w:val="00381483"/>
    <w:rsid w:val="00381F0C"/>
    <w:rsid w:val="00392CF6"/>
    <w:rsid w:val="003A2678"/>
    <w:rsid w:val="003A34C6"/>
    <w:rsid w:val="003B141D"/>
    <w:rsid w:val="003B6F7E"/>
    <w:rsid w:val="003C20B3"/>
    <w:rsid w:val="003C6F91"/>
    <w:rsid w:val="003D58BC"/>
    <w:rsid w:val="003D5B67"/>
    <w:rsid w:val="003D6615"/>
    <w:rsid w:val="003F18BE"/>
    <w:rsid w:val="003F408F"/>
    <w:rsid w:val="00400FE3"/>
    <w:rsid w:val="004107D0"/>
    <w:rsid w:val="0041376D"/>
    <w:rsid w:val="00420511"/>
    <w:rsid w:val="004219F4"/>
    <w:rsid w:val="004233AD"/>
    <w:rsid w:val="00427143"/>
    <w:rsid w:val="00432778"/>
    <w:rsid w:val="00437217"/>
    <w:rsid w:val="0044306B"/>
    <w:rsid w:val="00445498"/>
    <w:rsid w:val="004461A9"/>
    <w:rsid w:val="004A1A73"/>
    <w:rsid w:val="004A27FB"/>
    <w:rsid w:val="004A43DD"/>
    <w:rsid w:val="004B6049"/>
    <w:rsid w:val="004B72C5"/>
    <w:rsid w:val="004C482F"/>
    <w:rsid w:val="004C6868"/>
    <w:rsid w:val="004D1C5B"/>
    <w:rsid w:val="004E0B67"/>
    <w:rsid w:val="004E0ED1"/>
    <w:rsid w:val="004F18CE"/>
    <w:rsid w:val="004F2E14"/>
    <w:rsid w:val="004F664A"/>
    <w:rsid w:val="0050294C"/>
    <w:rsid w:val="00506E7F"/>
    <w:rsid w:val="00510020"/>
    <w:rsid w:val="00510176"/>
    <w:rsid w:val="00514FEC"/>
    <w:rsid w:val="005169CC"/>
    <w:rsid w:val="00530E25"/>
    <w:rsid w:val="005354F3"/>
    <w:rsid w:val="00536A5B"/>
    <w:rsid w:val="005436E5"/>
    <w:rsid w:val="00544FD0"/>
    <w:rsid w:val="00546740"/>
    <w:rsid w:val="0055080B"/>
    <w:rsid w:val="0055799A"/>
    <w:rsid w:val="00561AED"/>
    <w:rsid w:val="0056452B"/>
    <w:rsid w:val="00577413"/>
    <w:rsid w:val="005808CE"/>
    <w:rsid w:val="00584972"/>
    <w:rsid w:val="005907C8"/>
    <w:rsid w:val="00596C33"/>
    <w:rsid w:val="005A04C7"/>
    <w:rsid w:val="005A577D"/>
    <w:rsid w:val="005A7631"/>
    <w:rsid w:val="005B591F"/>
    <w:rsid w:val="005C0D32"/>
    <w:rsid w:val="005C3E0B"/>
    <w:rsid w:val="005D35BF"/>
    <w:rsid w:val="005E2B73"/>
    <w:rsid w:val="005E31DA"/>
    <w:rsid w:val="005E436D"/>
    <w:rsid w:val="005F1CE0"/>
    <w:rsid w:val="005F25DE"/>
    <w:rsid w:val="006115C1"/>
    <w:rsid w:val="00614AB1"/>
    <w:rsid w:val="00616B44"/>
    <w:rsid w:val="00621DB1"/>
    <w:rsid w:val="00633F97"/>
    <w:rsid w:val="0064383B"/>
    <w:rsid w:val="00643FF2"/>
    <w:rsid w:val="0064467E"/>
    <w:rsid w:val="00645297"/>
    <w:rsid w:val="006501F8"/>
    <w:rsid w:val="006567B5"/>
    <w:rsid w:val="00656F70"/>
    <w:rsid w:val="006629BF"/>
    <w:rsid w:val="0067376D"/>
    <w:rsid w:val="00674C73"/>
    <w:rsid w:val="006769E0"/>
    <w:rsid w:val="00686D94"/>
    <w:rsid w:val="00690A7A"/>
    <w:rsid w:val="006929A7"/>
    <w:rsid w:val="006A2B00"/>
    <w:rsid w:val="006B5E51"/>
    <w:rsid w:val="006B799E"/>
    <w:rsid w:val="006C0B4C"/>
    <w:rsid w:val="006D59A4"/>
    <w:rsid w:val="006D737F"/>
    <w:rsid w:val="006E0F2F"/>
    <w:rsid w:val="006E220B"/>
    <w:rsid w:val="006E3AA2"/>
    <w:rsid w:val="006F1129"/>
    <w:rsid w:val="006F212E"/>
    <w:rsid w:val="007056E4"/>
    <w:rsid w:val="00706CCC"/>
    <w:rsid w:val="00714ACA"/>
    <w:rsid w:val="007230F1"/>
    <w:rsid w:val="007333AC"/>
    <w:rsid w:val="00761BD8"/>
    <w:rsid w:val="00772DF0"/>
    <w:rsid w:val="007777F5"/>
    <w:rsid w:val="00781109"/>
    <w:rsid w:val="0078389C"/>
    <w:rsid w:val="0078491E"/>
    <w:rsid w:val="007A18AA"/>
    <w:rsid w:val="007A25C5"/>
    <w:rsid w:val="007C34E2"/>
    <w:rsid w:val="007C5E83"/>
    <w:rsid w:val="007C722F"/>
    <w:rsid w:val="007D2C5A"/>
    <w:rsid w:val="007D4D82"/>
    <w:rsid w:val="007E35F3"/>
    <w:rsid w:val="007F1B6D"/>
    <w:rsid w:val="007F71C3"/>
    <w:rsid w:val="00805718"/>
    <w:rsid w:val="008119CF"/>
    <w:rsid w:val="00816041"/>
    <w:rsid w:val="00820469"/>
    <w:rsid w:val="0082243F"/>
    <w:rsid w:val="00825B2D"/>
    <w:rsid w:val="0083020D"/>
    <w:rsid w:val="00830DD0"/>
    <w:rsid w:val="00844B2A"/>
    <w:rsid w:val="00852ECC"/>
    <w:rsid w:val="00855D64"/>
    <w:rsid w:val="008563A7"/>
    <w:rsid w:val="00857B9C"/>
    <w:rsid w:val="00863FFC"/>
    <w:rsid w:val="00866F03"/>
    <w:rsid w:val="00887EF5"/>
    <w:rsid w:val="00890883"/>
    <w:rsid w:val="008908CE"/>
    <w:rsid w:val="008974A7"/>
    <w:rsid w:val="008A09AB"/>
    <w:rsid w:val="008A2EEF"/>
    <w:rsid w:val="008A4101"/>
    <w:rsid w:val="008A5929"/>
    <w:rsid w:val="008B0B66"/>
    <w:rsid w:val="008B7CF8"/>
    <w:rsid w:val="008B7EB6"/>
    <w:rsid w:val="008D3537"/>
    <w:rsid w:val="008D666A"/>
    <w:rsid w:val="008D78BD"/>
    <w:rsid w:val="008E098D"/>
    <w:rsid w:val="008F017B"/>
    <w:rsid w:val="008F0E17"/>
    <w:rsid w:val="008F24B0"/>
    <w:rsid w:val="00903B30"/>
    <w:rsid w:val="00905A63"/>
    <w:rsid w:val="0091093A"/>
    <w:rsid w:val="0092279E"/>
    <w:rsid w:val="009363C5"/>
    <w:rsid w:val="0094012E"/>
    <w:rsid w:val="00944C16"/>
    <w:rsid w:val="00961CC3"/>
    <w:rsid w:val="0096660D"/>
    <w:rsid w:val="00971191"/>
    <w:rsid w:val="00971556"/>
    <w:rsid w:val="00983DB6"/>
    <w:rsid w:val="009A242E"/>
    <w:rsid w:val="009A7C7B"/>
    <w:rsid w:val="009B3779"/>
    <w:rsid w:val="009B50F0"/>
    <w:rsid w:val="009B52C5"/>
    <w:rsid w:val="009B7D24"/>
    <w:rsid w:val="009C1BD8"/>
    <w:rsid w:val="009C61DC"/>
    <w:rsid w:val="009C6C95"/>
    <w:rsid w:val="009D16F8"/>
    <w:rsid w:val="009E04C1"/>
    <w:rsid w:val="009E0F0D"/>
    <w:rsid w:val="009E131D"/>
    <w:rsid w:val="009E5955"/>
    <w:rsid w:val="009E5DB6"/>
    <w:rsid w:val="009F07B1"/>
    <w:rsid w:val="009F3DB0"/>
    <w:rsid w:val="009F63E0"/>
    <w:rsid w:val="009F6DE3"/>
    <w:rsid w:val="00A234CA"/>
    <w:rsid w:val="00A238E7"/>
    <w:rsid w:val="00A30B0B"/>
    <w:rsid w:val="00A35C3F"/>
    <w:rsid w:val="00A51E7F"/>
    <w:rsid w:val="00A67EC3"/>
    <w:rsid w:val="00A7491D"/>
    <w:rsid w:val="00A85847"/>
    <w:rsid w:val="00A92B57"/>
    <w:rsid w:val="00A95139"/>
    <w:rsid w:val="00AA20CA"/>
    <w:rsid w:val="00AA653D"/>
    <w:rsid w:val="00AA7BEC"/>
    <w:rsid w:val="00AB3215"/>
    <w:rsid w:val="00AB3C1A"/>
    <w:rsid w:val="00AB3D9B"/>
    <w:rsid w:val="00AC7CC1"/>
    <w:rsid w:val="00AD4CEF"/>
    <w:rsid w:val="00AE1355"/>
    <w:rsid w:val="00AE3718"/>
    <w:rsid w:val="00AF45D2"/>
    <w:rsid w:val="00B06648"/>
    <w:rsid w:val="00B109DD"/>
    <w:rsid w:val="00B14632"/>
    <w:rsid w:val="00B22EA2"/>
    <w:rsid w:val="00B27B97"/>
    <w:rsid w:val="00B34B79"/>
    <w:rsid w:val="00B37199"/>
    <w:rsid w:val="00B42ABB"/>
    <w:rsid w:val="00B4792E"/>
    <w:rsid w:val="00B50511"/>
    <w:rsid w:val="00B51563"/>
    <w:rsid w:val="00B5284A"/>
    <w:rsid w:val="00B6171A"/>
    <w:rsid w:val="00B633F5"/>
    <w:rsid w:val="00B71FF1"/>
    <w:rsid w:val="00B75607"/>
    <w:rsid w:val="00B802A8"/>
    <w:rsid w:val="00B83C5E"/>
    <w:rsid w:val="00B8737D"/>
    <w:rsid w:val="00BA35C8"/>
    <w:rsid w:val="00BA62C2"/>
    <w:rsid w:val="00BA769F"/>
    <w:rsid w:val="00BD0E1F"/>
    <w:rsid w:val="00BD6BB9"/>
    <w:rsid w:val="00BD6FF6"/>
    <w:rsid w:val="00BE3E89"/>
    <w:rsid w:val="00BE49FA"/>
    <w:rsid w:val="00BE59F1"/>
    <w:rsid w:val="00BE5B60"/>
    <w:rsid w:val="00BE79EF"/>
    <w:rsid w:val="00BF3141"/>
    <w:rsid w:val="00C03E3C"/>
    <w:rsid w:val="00C11C49"/>
    <w:rsid w:val="00C13B08"/>
    <w:rsid w:val="00C21520"/>
    <w:rsid w:val="00C25886"/>
    <w:rsid w:val="00C30945"/>
    <w:rsid w:val="00C314C2"/>
    <w:rsid w:val="00C4157F"/>
    <w:rsid w:val="00C43F6A"/>
    <w:rsid w:val="00C549D8"/>
    <w:rsid w:val="00C574B1"/>
    <w:rsid w:val="00C65E89"/>
    <w:rsid w:val="00C7194D"/>
    <w:rsid w:val="00C729B6"/>
    <w:rsid w:val="00C81916"/>
    <w:rsid w:val="00CA08E8"/>
    <w:rsid w:val="00CA2A12"/>
    <w:rsid w:val="00CB15F6"/>
    <w:rsid w:val="00CB289B"/>
    <w:rsid w:val="00CB406B"/>
    <w:rsid w:val="00CB7FEA"/>
    <w:rsid w:val="00CC0063"/>
    <w:rsid w:val="00CD1E32"/>
    <w:rsid w:val="00CD5E03"/>
    <w:rsid w:val="00CD705B"/>
    <w:rsid w:val="00CD751C"/>
    <w:rsid w:val="00CE2DD8"/>
    <w:rsid w:val="00CF4FF5"/>
    <w:rsid w:val="00D0216A"/>
    <w:rsid w:val="00D11C31"/>
    <w:rsid w:val="00D43A8D"/>
    <w:rsid w:val="00D5538A"/>
    <w:rsid w:val="00D6041C"/>
    <w:rsid w:val="00D60DB4"/>
    <w:rsid w:val="00D6529E"/>
    <w:rsid w:val="00D720EA"/>
    <w:rsid w:val="00D84A9F"/>
    <w:rsid w:val="00D84F52"/>
    <w:rsid w:val="00DA0E1E"/>
    <w:rsid w:val="00DA1849"/>
    <w:rsid w:val="00DA2F0D"/>
    <w:rsid w:val="00DA73FB"/>
    <w:rsid w:val="00DB225E"/>
    <w:rsid w:val="00DB4AC0"/>
    <w:rsid w:val="00DC2F85"/>
    <w:rsid w:val="00DC7F4B"/>
    <w:rsid w:val="00DD65BA"/>
    <w:rsid w:val="00DE01B6"/>
    <w:rsid w:val="00E026E2"/>
    <w:rsid w:val="00E166AE"/>
    <w:rsid w:val="00E26415"/>
    <w:rsid w:val="00E302E3"/>
    <w:rsid w:val="00E32240"/>
    <w:rsid w:val="00E407AC"/>
    <w:rsid w:val="00E409A5"/>
    <w:rsid w:val="00E7074B"/>
    <w:rsid w:val="00E732F1"/>
    <w:rsid w:val="00E74554"/>
    <w:rsid w:val="00E74966"/>
    <w:rsid w:val="00E80CB3"/>
    <w:rsid w:val="00E85D4A"/>
    <w:rsid w:val="00E94999"/>
    <w:rsid w:val="00EB0E7C"/>
    <w:rsid w:val="00EB2006"/>
    <w:rsid w:val="00EB2169"/>
    <w:rsid w:val="00EB2E64"/>
    <w:rsid w:val="00EC005A"/>
    <w:rsid w:val="00ED61FA"/>
    <w:rsid w:val="00EE5384"/>
    <w:rsid w:val="00EE6503"/>
    <w:rsid w:val="00EF26F5"/>
    <w:rsid w:val="00EF5445"/>
    <w:rsid w:val="00EF6753"/>
    <w:rsid w:val="00F10390"/>
    <w:rsid w:val="00F10C99"/>
    <w:rsid w:val="00F12CFA"/>
    <w:rsid w:val="00F1459B"/>
    <w:rsid w:val="00F16D6C"/>
    <w:rsid w:val="00F20567"/>
    <w:rsid w:val="00F20AA3"/>
    <w:rsid w:val="00F231B8"/>
    <w:rsid w:val="00F3618E"/>
    <w:rsid w:val="00F438F7"/>
    <w:rsid w:val="00F44702"/>
    <w:rsid w:val="00F45006"/>
    <w:rsid w:val="00F46FD1"/>
    <w:rsid w:val="00F51468"/>
    <w:rsid w:val="00F5790C"/>
    <w:rsid w:val="00F57DB9"/>
    <w:rsid w:val="00F63112"/>
    <w:rsid w:val="00F760A1"/>
    <w:rsid w:val="00F95C65"/>
    <w:rsid w:val="00F96B02"/>
    <w:rsid w:val="00FA4E83"/>
    <w:rsid w:val="00FA50FB"/>
    <w:rsid w:val="00FC5615"/>
    <w:rsid w:val="00FC59BD"/>
    <w:rsid w:val="00FD0CEE"/>
    <w:rsid w:val="00FE1B7E"/>
    <w:rsid w:val="00FE3EA7"/>
    <w:rsid w:val="00FE4282"/>
    <w:rsid w:val="00FE7438"/>
    <w:rsid w:val="00FF21ED"/>
    <w:rsid w:val="00FF4438"/>
    <w:rsid w:val="00FF7A9E"/>
    <w:rsid w:val="016E9DF1"/>
    <w:rsid w:val="16524C99"/>
    <w:rsid w:val="24E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B59CB"/>
  <w15:chartTrackingRefBased/>
  <w15:docId w15:val="{9B385FFA-C653-41A5-9C89-82130332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-72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spacing w:val="-3"/>
      <w:sz w:val="22"/>
      <w:szCs w:val="20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table" w:styleId="TableGrid">
    <w:name w:val="Table Grid"/>
    <w:basedOn w:val="TableNormal"/>
    <w:uiPriority w:val="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HStyle1">
    <w:name w:val="FLH: Style1"/>
    <w:basedOn w:val="Normal"/>
    <w:pPr>
      <w:keepNext/>
      <w:shd w:val="clear" w:color="auto" w:fill="B3B3B3"/>
      <w:jc w:val="center"/>
      <w:outlineLvl w:val="0"/>
    </w:pPr>
    <w:rPr>
      <w:rFonts w:ascii="Tahoma" w:hAnsi="Tahoma"/>
      <w:color w:val="FFFFFF"/>
      <w:sz w:val="76"/>
      <w:szCs w:val="20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3Char">
    <w:name w:val="H3 Char"/>
    <w:rPr>
      <w:rFonts w:ascii="Verdana" w:hAnsi="Verdana"/>
      <w:b/>
      <w:color w:val="000080"/>
      <w:sz w:val="24"/>
      <w:lang w:val="en-US" w:eastAsia="en-US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unhideWhenUsed/>
    <w:rsid w:val="00A35C3F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4A43D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6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6D94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686D94"/>
  </w:style>
  <w:style w:type="paragraph" w:customStyle="1" w:styleId="NormalSub">
    <w:name w:val="Normal Sub"/>
    <w:basedOn w:val="Normal"/>
    <w:rsid w:val="0050294C"/>
    <w:pPr>
      <w:pBdr>
        <w:right w:val="single" w:sz="6" w:space="12" w:color="auto"/>
      </w:pBdr>
      <w:overflowPunct w:val="0"/>
      <w:autoSpaceDE w:val="0"/>
      <w:autoSpaceDN w:val="0"/>
      <w:adjustRightInd w:val="0"/>
      <w:spacing w:line="264" w:lineRule="auto"/>
      <w:ind w:left="360" w:right="2880"/>
      <w:jc w:val="both"/>
    </w:pPr>
    <w:rPr>
      <w:rFonts w:ascii="Arial" w:hAnsi="Arial"/>
      <w:sz w:val="21"/>
      <w:szCs w:val="20"/>
    </w:rPr>
  </w:style>
  <w:style w:type="character" w:customStyle="1" w:styleId="Heading1Char">
    <w:name w:val="Heading 1 Char"/>
    <w:basedOn w:val="DefaultParagraphFont"/>
    <w:link w:val="Heading1"/>
    <w:rsid w:val="00285AC6"/>
    <w:rPr>
      <w:rFonts w:ascii="Arial" w:hAnsi="Arial" w:cs="Arial"/>
      <w:b/>
      <w:bCs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097EC88E1414C949B57ACE9F185ED" ma:contentTypeVersion="17" ma:contentTypeDescription="Create a new document." ma:contentTypeScope="" ma:versionID="08d7d5543756cdf30ae4978808d8af8d">
  <xsd:schema xmlns:xsd="http://www.w3.org/2001/XMLSchema" xmlns:xs="http://www.w3.org/2001/XMLSchema" xmlns:p="http://schemas.microsoft.com/office/2006/metadata/properties" xmlns:ns2="8b0bc46f-c9ad-4eb9-9274-8f40604cd4c8" xmlns:ns3="5c6c3a8e-2e44-4b94-a9c7-065b706d7e58" targetNamespace="http://schemas.microsoft.com/office/2006/metadata/properties" ma:root="true" ma:fieldsID="6d52cdd94cb95bac4d57588555ffce6d" ns2:_="" ns3:_="">
    <xsd:import namespace="8b0bc46f-c9ad-4eb9-9274-8f40604cd4c8"/>
    <xsd:import namespace="5c6c3a8e-2e44-4b94-a9c7-065b706d7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bc46f-c9ad-4eb9-9274-8f40604cd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868445-c13b-4dd0-a788-db2198e5b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c3a8e-2e44-4b94-a9c7-065b706d7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0ea51d-f54b-4d99-8f0f-005049e418f0}" ma:internalName="TaxCatchAll" ma:showField="CatchAllData" ma:web="5c6c3a8e-2e44-4b94-a9c7-065b706d7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5E125D-EA22-4455-A376-D50539E10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bc46f-c9ad-4eb9-9274-8f40604cd4c8"/>
    <ds:schemaRef ds:uri="5c6c3a8e-2e44-4b94-a9c7-065b706d7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F7ADB-EF06-4C94-8E7A-F04D1F8D91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F2CF0F-00CE-40BC-BEC5-B96996DFC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626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HEIFER JOB RECLASSIFICATION REQUEST FORM</vt:lpstr>
    </vt:vector>
  </TitlesOfParts>
  <Company>Heifer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HEIFER JOB RECLASSIFICATION REQUEST FORM</dc:title>
  <dc:subject/>
  <dc:creator>mlyon</dc:creator>
  <cp:keywords/>
  <cp:lastModifiedBy>Rajan Nyaupane</cp:lastModifiedBy>
  <cp:revision>20</cp:revision>
  <cp:lastPrinted>2017-02-01T21:02:00Z</cp:lastPrinted>
  <dcterms:created xsi:type="dcterms:W3CDTF">2023-03-15T19:40:00Z</dcterms:created>
  <dcterms:modified xsi:type="dcterms:W3CDTF">2023-03-27T03:29:00Z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  <property fmtid="{D5CDD505-2E9C-101B-9397-08002B2CF9AE}" pid="3" name="GrammarlyDocumentId">
    <vt:lpwstr>3c2b30074c56215a7a36d6328f650765d9a4b8621298677aae0a64aba8289698</vt:lpwstr>
  </property>
</Properties>
</file>